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33DF3" w14:textId="6E1FF7D5" w:rsidR="006F3493" w:rsidRPr="00714EBC" w:rsidRDefault="0021170C">
      <w:pPr>
        <w:jc w:val="center"/>
        <w:rPr>
          <w:rFonts w:ascii="Times New Roman" w:eastAsia="Times New Roman" w:hAnsi="Times New Roman" w:cs="Times New Roman"/>
        </w:rPr>
      </w:pPr>
      <w:r w:rsidRPr="00714EBC">
        <w:rPr>
          <w:rFonts w:ascii="Times New Roman" w:eastAsia="Times New Roman" w:hAnsi="Times New Roman" w:cs="Times New Roman"/>
          <w:b/>
        </w:rPr>
        <w:t xml:space="preserve">Final Project </w:t>
      </w:r>
      <w:r w:rsidR="00C71EAD">
        <w:rPr>
          <w:rFonts w:ascii="Times New Roman" w:eastAsia="Times New Roman" w:hAnsi="Times New Roman" w:cs="Times New Roman"/>
          <w:b/>
        </w:rPr>
        <w:t>Draft01</w:t>
      </w:r>
    </w:p>
    <w:p w14:paraId="506C4913" w14:textId="77777777" w:rsidR="006F3493" w:rsidRPr="00714EBC" w:rsidRDefault="006F3493">
      <w:pPr>
        <w:rPr>
          <w:rFonts w:ascii="Times New Roman" w:eastAsia="Times New Roman" w:hAnsi="Times New Roman" w:cs="Times New Roman"/>
        </w:rPr>
      </w:pPr>
    </w:p>
    <w:p w14:paraId="653C47C6" w14:textId="7360EB6D" w:rsidR="006F3493" w:rsidRPr="00714EBC" w:rsidRDefault="0082275A">
      <w:pPr>
        <w:rPr>
          <w:rFonts w:ascii="Times New Roman" w:eastAsia="Times New Roman" w:hAnsi="Times New Roman" w:cs="Times New Roman"/>
          <w:sz w:val="20"/>
          <w:szCs w:val="20"/>
        </w:rPr>
      </w:pPr>
      <w:r w:rsidRPr="00714EBC">
        <w:rPr>
          <w:rFonts w:ascii="Times New Roman" w:eastAsia="Times New Roman" w:hAnsi="Times New Roman" w:cs="Times New Roman"/>
        </w:rPr>
        <w:t>Title:</w:t>
      </w:r>
      <w:r w:rsidR="0021170C" w:rsidRPr="00714EBC">
        <w:rPr>
          <w:rFonts w:ascii="Times New Roman" w:eastAsia="Times New Roman" w:hAnsi="Times New Roman" w:cs="Times New Roman"/>
        </w:rPr>
        <w:t xml:space="preserve"> </w:t>
      </w:r>
      <w:r w:rsidR="00E10DB2" w:rsidRPr="00714EBC">
        <w:rPr>
          <w:rFonts w:ascii="Times New Roman" w:eastAsia="Times New Roman" w:hAnsi="Times New Roman" w:cs="Times New Roman"/>
        </w:rPr>
        <w:t>Deep Neural Networks for Landcover Classification of the Colorado River Watershed</w:t>
      </w:r>
    </w:p>
    <w:p w14:paraId="549A6A05" w14:textId="77777777" w:rsidR="006F3493" w:rsidRPr="00714EBC" w:rsidRDefault="0082275A">
      <w:pPr>
        <w:rPr>
          <w:rFonts w:ascii="Times New Roman" w:eastAsia="Times New Roman" w:hAnsi="Times New Roman" w:cs="Times New Roman"/>
        </w:rPr>
      </w:pPr>
      <w:r w:rsidRPr="00714EBC">
        <w:rPr>
          <w:rFonts w:ascii="Times New Roman" w:eastAsia="Times New Roman" w:hAnsi="Times New Roman" w:cs="Times New Roman"/>
        </w:rPr>
        <w:t>Notice: Dr. Bryan Runck</w:t>
      </w:r>
    </w:p>
    <w:p w14:paraId="42E21BA8" w14:textId="76D37E13" w:rsidR="006F3493" w:rsidRPr="00714EBC" w:rsidRDefault="0082275A">
      <w:pPr>
        <w:rPr>
          <w:rFonts w:ascii="Times New Roman" w:eastAsia="Times New Roman" w:hAnsi="Times New Roman" w:cs="Times New Roman"/>
        </w:rPr>
      </w:pPr>
      <w:r w:rsidRPr="00714EBC">
        <w:rPr>
          <w:rFonts w:ascii="Times New Roman" w:eastAsia="Times New Roman" w:hAnsi="Times New Roman" w:cs="Times New Roman"/>
        </w:rPr>
        <w:t>Author:</w:t>
      </w:r>
      <w:r w:rsidR="0021170C" w:rsidRPr="00714EBC">
        <w:rPr>
          <w:rFonts w:ascii="Times New Roman" w:eastAsia="Times New Roman" w:hAnsi="Times New Roman" w:cs="Times New Roman"/>
        </w:rPr>
        <w:t xml:space="preserve"> Jake Ford</w:t>
      </w:r>
    </w:p>
    <w:p w14:paraId="774BCDB3" w14:textId="68B90CD9" w:rsidR="006F3493" w:rsidRPr="00714EBC" w:rsidRDefault="0082275A">
      <w:pPr>
        <w:rPr>
          <w:rFonts w:ascii="Times New Roman" w:eastAsia="Times New Roman" w:hAnsi="Times New Roman" w:cs="Times New Roman"/>
        </w:rPr>
      </w:pPr>
      <w:r w:rsidRPr="00714EBC">
        <w:rPr>
          <w:rFonts w:ascii="Times New Roman" w:eastAsia="Times New Roman" w:hAnsi="Times New Roman" w:cs="Times New Roman"/>
        </w:rPr>
        <w:t>Date:</w:t>
      </w:r>
      <w:r w:rsidR="00DA6B1F" w:rsidRPr="00714EBC">
        <w:rPr>
          <w:rFonts w:ascii="Times New Roman" w:eastAsia="Times New Roman" w:hAnsi="Times New Roman" w:cs="Times New Roman"/>
        </w:rPr>
        <w:t xml:space="preserve"> </w:t>
      </w:r>
      <w:r w:rsidR="00E10DB2" w:rsidRPr="00714EBC">
        <w:rPr>
          <w:rFonts w:ascii="Times New Roman" w:eastAsia="Times New Roman" w:hAnsi="Times New Roman" w:cs="Times New Roman"/>
        </w:rPr>
        <w:t>10</w:t>
      </w:r>
      <w:r w:rsidR="00DA6B1F" w:rsidRPr="00714EBC">
        <w:rPr>
          <w:rFonts w:ascii="Times New Roman" w:eastAsia="Times New Roman" w:hAnsi="Times New Roman" w:cs="Times New Roman"/>
        </w:rPr>
        <w:t>/28/2022</w:t>
      </w:r>
    </w:p>
    <w:p w14:paraId="321F4BC8" w14:textId="77777777" w:rsidR="006F3493" w:rsidRPr="00714EBC" w:rsidRDefault="006F3493">
      <w:pPr>
        <w:rPr>
          <w:rFonts w:ascii="Times New Roman" w:eastAsia="Times New Roman" w:hAnsi="Times New Roman" w:cs="Times New Roman"/>
        </w:rPr>
      </w:pPr>
    </w:p>
    <w:p w14:paraId="75AB05F4" w14:textId="452477CB" w:rsidR="006F3493" w:rsidRPr="00714EBC" w:rsidRDefault="0082275A">
      <w:pPr>
        <w:rPr>
          <w:rFonts w:ascii="Times New Roman" w:hAnsi="Times New Roman" w:cs="Times New Roman"/>
        </w:rPr>
      </w:pPr>
      <w:r w:rsidRPr="00714EBC">
        <w:rPr>
          <w:rFonts w:ascii="Times New Roman" w:eastAsia="Times New Roman" w:hAnsi="Times New Roman" w:cs="Times New Roman"/>
          <w:b/>
        </w:rPr>
        <w:t>Project Repository:</w:t>
      </w:r>
      <w:r w:rsidR="00744F76" w:rsidRPr="00714EBC">
        <w:rPr>
          <w:rFonts w:ascii="Times New Roman" w:hAnsi="Times New Roman" w:cs="Times New Roman"/>
        </w:rPr>
        <w:t xml:space="preserve"> https://github.com/ThisFord/GIS5571-arc1.git</w:t>
      </w:r>
    </w:p>
    <w:p w14:paraId="3D105ABA" w14:textId="67373805" w:rsidR="006F3493" w:rsidRPr="00714EBC" w:rsidRDefault="0082275A">
      <w:pPr>
        <w:rPr>
          <w:rFonts w:ascii="Times New Roman" w:eastAsia="Times New Roman" w:hAnsi="Times New Roman" w:cs="Times New Roman"/>
          <w:bCs/>
          <w:sz w:val="20"/>
          <w:szCs w:val="20"/>
        </w:rPr>
      </w:pPr>
      <w:r w:rsidRPr="00714EBC">
        <w:rPr>
          <w:rFonts w:ascii="Times New Roman" w:eastAsia="Times New Roman" w:hAnsi="Times New Roman" w:cs="Times New Roman"/>
          <w:b/>
        </w:rPr>
        <w:t>Google Drive Link:</w:t>
      </w:r>
      <w:r w:rsidR="00744F76" w:rsidRPr="00714EBC">
        <w:rPr>
          <w:rFonts w:ascii="Times New Roman" w:eastAsia="Times New Roman" w:hAnsi="Times New Roman" w:cs="Times New Roman"/>
          <w:b/>
        </w:rPr>
        <w:t xml:space="preserve"> </w:t>
      </w:r>
      <w:r w:rsidR="00744F76" w:rsidRPr="00714EBC">
        <w:rPr>
          <w:rFonts w:ascii="Times New Roman" w:eastAsia="Times New Roman" w:hAnsi="Times New Roman" w:cs="Times New Roman"/>
          <w:bCs/>
        </w:rPr>
        <w:t>n/a</w:t>
      </w:r>
    </w:p>
    <w:p w14:paraId="3775596D" w14:textId="107FF898" w:rsidR="0082275A" w:rsidRPr="00714EBC" w:rsidRDefault="0082275A">
      <w:pPr>
        <w:rPr>
          <w:rFonts w:ascii="Times New Roman" w:eastAsia="Times New Roman" w:hAnsi="Times New Roman" w:cs="Times New Roman"/>
          <w:sz w:val="20"/>
          <w:szCs w:val="20"/>
        </w:rPr>
      </w:pPr>
      <w:r w:rsidRPr="00714EBC">
        <w:rPr>
          <w:rFonts w:ascii="Times New Roman" w:eastAsia="Times New Roman" w:hAnsi="Times New Roman" w:cs="Times New Roman"/>
          <w:b/>
        </w:rPr>
        <w:t>Time Spent:</w:t>
      </w:r>
      <w:r w:rsidR="00DA6B1F" w:rsidRPr="00714EBC">
        <w:rPr>
          <w:rFonts w:ascii="Times New Roman" w:eastAsia="Times New Roman" w:hAnsi="Times New Roman" w:cs="Times New Roman"/>
        </w:rPr>
        <w:t xml:space="preserve"> </w:t>
      </w:r>
      <w:r w:rsidR="00E10DB2" w:rsidRPr="00714EBC">
        <w:rPr>
          <w:rFonts w:ascii="Times New Roman" w:eastAsia="Times New Roman" w:hAnsi="Times New Roman" w:cs="Times New Roman"/>
        </w:rPr>
        <w:t>10hrs</w:t>
      </w:r>
    </w:p>
    <w:p w14:paraId="2BF48BDB" w14:textId="77777777" w:rsidR="0082275A" w:rsidRPr="00714EBC" w:rsidRDefault="0082275A">
      <w:pPr>
        <w:rPr>
          <w:rFonts w:ascii="Times New Roman" w:eastAsia="Times New Roman" w:hAnsi="Times New Roman" w:cs="Times New Roman"/>
        </w:rPr>
      </w:pPr>
    </w:p>
    <w:p w14:paraId="5FA6218E" w14:textId="77777777" w:rsidR="006F3493" w:rsidRPr="00714EBC" w:rsidRDefault="0082275A">
      <w:pPr>
        <w:rPr>
          <w:rFonts w:ascii="Times New Roman" w:eastAsia="Times New Roman" w:hAnsi="Times New Roman" w:cs="Times New Roman"/>
        </w:rPr>
      </w:pPr>
      <w:r w:rsidRPr="00714EBC">
        <w:rPr>
          <w:rFonts w:ascii="Times New Roman" w:eastAsia="Times New Roman" w:hAnsi="Times New Roman" w:cs="Times New Roman"/>
          <w:b/>
        </w:rPr>
        <w:t>Abstract</w:t>
      </w:r>
    </w:p>
    <w:p w14:paraId="3A70C7AB" w14:textId="28AF0838" w:rsidR="006F3493" w:rsidRPr="00714EBC" w:rsidRDefault="00E10DB2">
      <w:pPr>
        <w:rPr>
          <w:rFonts w:ascii="Times New Roman" w:eastAsia="Times New Roman" w:hAnsi="Times New Roman" w:cs="Times New Roman"/>
        </w:rPr>
      </w:pPr>
      <w:r w:rsidRPr="00714EBC">
        <w:rPr>
          <w:rFonts w:ascii="Times New Roman" w:eastAsia="Times New Roman" w:hAnsi="Times New Roman" w:cs="Times New Roman"/>
        </w:rPr>
        <w:t>Machine Learning and the subset of algorithms known as Deep Neural Networks are increasingly used in image analysis and classification programs. This project uses</w:t>
      </w:r>
      <w:r w:rsidR="00255B57" w:rsidRPr="00714EBC">
        <w:rPr>
          <w:rFonts w:ascii="Times New Roman" w:eastAsia="Times New Roman" w:hAnsi="Times New Roman" w:cs="Times New Roman"/>
        </w:rPr>
        <w:t xml:space="preserve"> the</w:t>
      </w:r>
      <w:r w:rsidRPr="00714EBC">
        <w:rPr>
          <w:rFonts w:ascii="Times New Roman" w:eastAsia="Times New Roman" w:hAnsi="Times New Roman" w:cs="Times New Roman"/>
        </w:rPr>
        <w:t xml:space="preserve"> powerful computational advantages </w:t>
      </w:r>
      <w:r w:rsidR="00255B57" w:rsidRPr="00714EBC">
        <w:rPr>
          <w:rFonts w:ascii="Times New Roman" w:eastAsia="Times New Roman" w:hAnsi="Times New Roman" w:cs="Times New Roman"/>
        </w:rPr>
        <w:t xml:space="preserve">and predictive modelling capabilities </w:t>
      </w:r>
      <w:r w:rsidRPr="00714EBC">
        <w:rPr>
          <w:rFonts w:ascii="Times New Roman" w:eastAsia="Times New Roman" w:hAnsi="Times New Roman" w:cs="Times New Roman"/>
        </w:rPr>
        <w:t>of Deep Nerual Networks (DNNs)</w:t>
      </w:r>
      <w:r w:rsidR="00255B57" w:rsidRPr="00714EBC">
        <w:rPr>
          <w:rFonts w:ascii="Times New Roman" w:eastAsia="Times New Roman" w:hAnsi="Times New Roman" w:cs="Times New Roman"/>
        </w:rPr>
        <w:t xml:space="preserve"> in combination with the resources available through the Minnesota Supercomputing Institute (MSI)</w:t>
      </w:r>
      <w:r w:rsidR="00086CE6" w:rsidRPr="00714EBC">
        <w:rPr>
          <w:rFonts w:ascii="Times New Roman" w:eastAsia="Times New Roman" w:hAnsi="Times New Roman" w:cs="Times New Roman"/>
        </w:rPr>
        <w:t xml:space="preserve"> to produce a </w:t>
      </w:r>
      <w:r w:rsidR="00BE2428" w:rsidRPr="00714EBC">
        <w:rPr>
          <w:rFonts w:ascii="Times New Roman" w:eastAsia="Times New Roman" w:hAnsi="Times New Roman" w:cs="Times New Roman"/>
        </w:rPr>
        <w:t>high-resolution</w:t>
      </w:r>
      <w:r w:rsidR="00086CE6" w:rsidRPr="00714EBC">
        <w:rPr>
          <w:rFonts w:ascii="Times New Roman" w:eastAsia="Times New Roman" w:hAnsi="Times New Roman" w:cs="Times New Roman"/>
        </w:rPr>
        <w:t xml:space="preserve"> Land Cover and Land Use dataset </w:t>
      </w:r>
      <w:r w:rsidR="00255B57" w:rsidRPr="00714EBC">
        <w:rPr>
          <w:rFonts w:ascii="Times New Roman" w:eastAsia="Times New Roman" w:hAnsi="Times New Roman" w:cs="Times New Roman"/>
        </w:rPr>
        <w:t>from multiple input data layers</w:t>
      </w:r>
      <w:r w:rsidR="00BE2428" w:rsidRPr="00714EBC">
        <w:rPr>
          <w:rFonts w:ascii="Times New Roman" w:eastAsia="Times New Roman" w:hAnsi="Times New Roman" w:cs="Times New Roman"/>
        </w:rPr>
        <w:t>. The Chesapeake Bay Conservancy has produced a model</w:t>
      </w:r>
      <w:r w:rsidR="00581BD1" w:rsidRPr="00714EBC">
        <w:rPr>
          <w:rFonts w:ascii="Times New Roman" w:eastAsia="Times New Roman" w:hAnsi="Times New Roman" w:cs="Times New Roman"/>
        </w:rPr>
        <w:t xml:space="preserve"> trained on </w:t>
      </w:r>
      <w:r w:rsidR="00255B57" w:rsidRPr="00714EBC">
        <w:rPr>
          <w:rFonts w:ascii="Times New Roman" w:eastAsia="Times New Roman" w:hAnsi="Times New Roman" w:cs="Times New Roman"/>
        </w:rPr>
        <w:t>satellite, lidar and planimetric data from counties within the Chesapeake Bay Conservancy Watershed;</w:t>
      </w:r>
      <w:r w:rsidR="00EF71CE" w:rsidRPr="00714EBC">
        <w:rPr>
          <w:rFonts w:ascii="Times New Roman" w:eastAsia="Times New Roman" w:hAnsi="Times New Roman" w:cs="Times New Roman"/>
        </w:rPr>
        <w:t xml:space="preserve"> this project uses the CBC</w:t>
      </w:r>
      <w:r w:rsidR="00581BD1" w:rsidRPr="00714EBC">
        <w:rPr>
          <w:rFonts w:ascii="Times New Roman" w:eastAsia="Times New Roman" w:hAnsi="Times New Roman" w:cs="Times New Roman"/>
        </w:rPr>
        <w:t xml:space="preserve"> model in an automated deterministic workflow to create a reproducible model</w:t>
      </w:r>
      <w:r w:rsidR="00D95777" w:rsidRPr="00714EBC">
        <w:rPr>
          <w:rFonts w:ascii="Times New Roman" w:eastAsia="Times New Roman" w:hAnsi="Times New Roman" w:cs="Times New Roman"/>
        </w:rPr>
        <w:t xml:space="preserve"> for </w:t>
      </w:r>
      <w:r w:rsidR="00EF71CE" w:rsidRPr="00714EBC">
        <w:rPr>
          <w:rFonts w:ascii="Times New Roman" w:eastAsia="Times New Roman" w:hAnsi="Times New Roman" w:cs="Times New Roman"/>
        </w:rPr>
        <w:t>a new input data set</w:t>
      </w:r>
      <w:r w:rsidR="00255B57" w:rsidRPr="00714EBC">
        <w:rPr>
          <w:rFonts w:ascii="Times New Roman" w:eastAsia="Times New Roman" w:hAnsi="Times New Roman" w:cs="Times New Roman"/>
        </w:rPr>
        <w:t>:</w:t>
      </w:r>
      <w:r w:rsidR="00EF71CE" w:rsidRPr="00714EBC">
        <w:rPr>
          <w:rFonts w:ascii="Times New Roman" w:eastAsia="Times New Roman" w:hAnsi="Times New Roman" w:cs="Times New Roman"/>
        </w:rPr>
        <w:t xml:space="preserve"> </w:t>
      </w:r>
      <w:r w:rsidR="007816F9" w:rsidRPr="00714EBC">
        <w:rPr>
          <w:rFonts w:ascii="Times New Roman" w:eastAsia="Times New Roman" w:hAnsi="Times New Roman" w:cs="Times New Roman"/>
        </w:rPr>
        <w:t xml:space="preserve">a target county in </w:t>
      </w:r>
      <w:r w:rsidR="00D95777" w:rsidRPr="00714EBC">
        <w:rPr>
          <w:rFonts w:ascii="Times New Roman" w:eastAsia="Times New Roman" w:hAnsi="Times New Roman" w:cs="Times New Roman"/>
        </w:rPr>
        <w:t xml:space="preserve">the Colorado River Watershed. </w:t>
      </w:r>
      <w:r w:rsidR="007816F9" w:rsidRPr="00714EBC">
        <w:rPr>
          <w:rFonts w:ascii="Times New Roman" w:eastAsia="Times New Roman" w:hAnsi="Times New Roman" w:cs="Times New Roman"/>
        </w:rPr>
        <w:t xml:space="preserve">Data is tested for accuracy against a manually classified subset of the input imagery, which is isolated from the testing workflow. </w:t>
      </w:r>
      <w:r w:rsidR="00EF71CE" w:rsidRPr="00714EBC">
        <w:rPr>
          <w:rFonts w:ascii="Times New Roman" w:eastAsia="Times New Roman" w:hAnsi="Times New Roman" w:cs="Times New Roman"/>
        </w:rPr>
        <w:t>The resulting data set is a 1m resolution raster with land cover and land use classification for the entire county. Producing an accurate dataset will demonstrate potential scalability;</w:t>
      </w:r>
      <w:r w:rsidR="00581BD1" w:rsidRPr="00714EBC">
        <w:rPr>
          <w:rFonts w:ascii="Times New Roman" w:eastAsia="Times New Roman" w:hAnsi="Times New Roman" w:cs="Times New Roman"/>
        </w:rPr>
        <w:t xml:space="preserve"> </w:t>
      </w:r>
      <w:r w:rsidR="007816F9" w:rsidRPr="00714EBC">
        <w:rPr>
          <w:rFonts w:ascii="Times New Roman" w:eastAsia="Times New Roman" w:hAnsi="Times New Roman" w:cs="Times New Roman"/>
        </w:rPr>
        <w:t xml:space="preserve">with </w:t>
      </w:r>
      <w:proofErr w:type="gramStart"/>
      <w:r w:rsidR="007816F9" w:rsidRPr="00714EBC">
        <w:rPr>
          <w:rFonts w:ascii="Times New Roman" w:eastAsia="Times New Roman" w:hAnsi="Times New Roman" w:cs="Times New Roman"/>
        </w:rPr>
        <w:t>future plans</w:t>
      </w:r>
      <w:proofErr w:type="gramEnd"/>
      <w:r w:rsidR="007816F9" w:rsidRPr="00714EBC">
        <w:rPr>
          <w:rFonts w:ascii="Times New Roman" w:eastAsia="Times New Roman" w:hAnsi="Times New Roman" w:cs="Times New Roman"/>
        </w:rPr>
        <w:t xml:space="preserve"> </w:t>
      </w:r>
      <w:r w:rsidR="00581BD1" w:rsidRPr="00714EBC">
        <w:rPr>
          <w:rFonts w:ascii="Times New Roman" w:eastAsia="Times New Roman" w:hAnsi="Times New Roman" w:cs="Times New Roman"/>
        </w:rPr>
        <w:t xml:space="preserve">scaling </w:t>
      </w:r>
      <w:r w:rsidR="007816F9" w:rsidRPr="00714EBC">
        <w:rPr>
          <w:rFonts w:ascii="Times New Roman" w:eastAsia="Times New Roman" w:hAnsi="Times New Roman" w:cs="Times New Roman"/>
        </w:rPr>
        <w:t xml:space="preserve">the model </w:t>
      </w:r>
      <w:r w:rsidR="00581BD1" w:rsidRPr="00714EBC">
        <w:rPr>
          <w:rFonts w:ascii="Times New Roman" w:eastAsia="Times New Roman" w:hAnsi="Times New Roman" w:cs="Times New Roman"/>
        </w:rPr>
        <w:t>up to a watershed wide dataset</w:t>
      </w:r>
      <w:r w:rsidR="00255B57" w:rsidRPr="00714EBC">
        <w:rPr>
          <w:rFonts w:ascii="Times New Roman" w:eastAsia="Times New Roman" w:hAnsi="Times New Roman" w:cs="Times New Roman"/>
        </w:rPr>
        <w:t xml:space="preserve"> with automated updates</w:t>
      </w:r>
      <w:r w:rsidR="00581BD1" w:rsidRPr="00714EBC">
        <w:rPr>
          <w:rFonts w:ascii="Times New Roman" w:eastAsia="Times New Roman" w:hAnsi="Times New Roman" w:cs="Times New Roman"/>
        </w:rPr>
        <w:t>.</w:t>
      </w:r>
      <w:r w:rsidR="00B675BB" w:rsidRPr="00714EBC">
        <w:rPr>
          <w:rFonts w:ascii="Times New Roman" w:eastAsia="Times New Roman" w:hAnsi="Times New Roman" w:cs="Times New Roman"/>
        </w:rPr>
        <w:t xml:space="preserve"> </w:t>
      </w:r>
    </w:p>
    <w:p w14:paraId="13A8B06F" w14:textId="77777777" w:rsidR="006F3493" w:rsidRPr="00714EBC" w:rsidRDefault="006F3493">
      <w:pPr>
        <w:rPr>
          <w:rFonts w:ascii="Times New Roman" w:eastAsia="Times New Roman" w:hAnsi="Times New Roman" w:cs="Times New Roman"/>
        </w:rPr>
      </w:pPr>
    </w:p>
    <w:p w14:paraId="49854679" w14:textId="77777777" w:rsidR="006F3493" w:rsidRPr="00714EBC" w:rsidRDefault="0082275A">
      <w:pPr>
        <w:rPr>
          <w:rFonts w:ascii="Times New Roman" w:eastAsia="Times New Roman" w:hAnsi="Times New Roman" w:cs="Times New Roman"/>
          <w:b/>
        </w:rPr>
      </w:pPr>
      <w:r w:rsidRPr="00714EBC">
        <w:rPr>
          <w:rFonts w:ascii="Times New Roman" w:eastAsia="Times New Roman" w:hAnsi="Times New Roman" w:cs="Times New Roman"/>
          <w:b/>
        </w:rPr>
        <w:t>Problem Statement</w:t>
      </w:r>
    </w:p>
    <w:p w14:paraId="0FFD2C77" w14:textId="5337BAA8" w:rsidR="00744F76" w:rsidRPr="00714EBC" w:rsidRDefault="00744F76">
      <w:pPr>
        <w:rPr>
          <w:rFonts w:ascii="Times New Roman" w:eastAsia="Times New Roman" w:hAnsi="Times New Roman" w:cs="Times New Roman"/>
          <w:sz w:val="20"/>
          <w:szCs w:val="20"/>
        </w:rPr>
      </w:pPr>
    </w:p>
    <w:p w14:paraId="696D6CD8" w14:textId="145ADFD9" w:rsidR="006F3493" w:rsidRPr="00714EBC" w:rsidRDefault="00E62A62">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High resolution </w:t>
      </w:r>
      <w:r w:rsidR="0044795C" w:rsidRPr="00714EBC">
        <w:rPr>
          <w:rFonts w:ascii="Times New Roman" w:eastAsia="Times New Roman" w:hAnsi="Times New Roman" w:cs="Times New Roman"/>
          <w:sz w:val="20"/>
          <w:szCs w:val="20"/>
        </w:rPr>
        <w:t>spatial and temporal data is essential to modern conservation efforts. Current high resolution spatial data is cost prohibitive or nonexistent.</w:t>
      </w:r>
      <w:r w:rsidR="007816F9" w:rsidRPr="00714EBC">
        <w:rPr>
          <w:rFonts w:ascii="Times New Roman" w:eastAsia="Times New Roman" w:hAnsi="Times New Roman" w:cs="Times New Roman"/>
          <w:sz w:val="20"/>
          <w:szCs w:val="20"/>
        </w:rPr>
        <w:t xml:space="preserve"> The current National Land Cover Dataset has a 30m spatial resolution based on Landsat Imagery. </w:t>
      </w:r>
      <w:r w:rsidR="0044795C" w:rsidRPr="00714EBC">
        <w:rPr>
          <w:rFonts w:ascii="Times New Roman" w:eastAsia="Times New Roman" w:hAnsi="Times New Roman" w:cs="Times New Roman"/>
          <w:sz w:val="20"/>
          <w:szCs w:val="20"/>
        </w:rPr>
        <w:t xml:space="preserve"> Using object</w:t>
      </w:r>
      <w:r w:rsidR="00255B57" w:rsidRPr="00714EBC">
        <w:rPr>
          <w:rFonts w:ascii="Times New Roman" w:eastAsia="Times New Roman" w:hAnsi="Times New Roman" w:cs="Times New Roman"/>
          <w:sz w:val="20"/>
          <w:szCs w:val="20"/>
        </w:rPr>
        <w:t xml:space="preserve"> image</w:t>
      </w:r>
      <w:r w:rsidR="0044795C" w:rsidRPr="00714EBC">
        <w:rPr>
          <w:rFonts w:ascii="Times New Roman" w:eastAsia="Times New Roman" w:hAnsi="Times New Roman" w:cs="Times New Roman"/>
          <w:sz w:val="20"/>
          <w:szCs w:val="20"/>
        </w:rPr>
        <w:t xml:space="preserve"> analysis </w:t>
      </w:r>
      <w:r w:rsidR="00A579FB" w:rsidRPr="00714EBC">
        <w:rPr>
          <w:rFonts w:ascii="Times New Roman" w:eastAsia="Times New Roman" w:hAnsi="Times New Roman" w:cs="Times New Roman"/>
          <w:sz w:val="20"/>
          <w:szCs w:val="20"/>
        </w:rPr>
        <w:t xml:space="preserve">deep neural network classification </w:t>
      </w:r>
      <w:r w:rsidR="0044795C" w:rsidRPr="00714EBC">
        <w:rPr>
          <w:rFonts w:ascii="Times New Roman" w:eastAsia="Times New Roman" w:hAnsi="Times New Roman" w:cs="Times New Roman"/>
          <w:sz w:val="20"/>
          <w:szCs w:val="20"/>
        </w:rPr>
        <w:t xml:space="preserve">models </w:t>
      </w:r>
      <w:r w:rsidR="00A579FB" w:rsidRPr="00714EBC">
        <w:rPr>
          <w:rFonts w:ascii="Times New Roman" w:eastAsia="Times New Roman" w:hAnsi="Times New Roman" w:cs="Times New Roman"/>
          <w:sz w:val="20"/>
          <w:szCs w:val="20"/>
        </w:rPr>
        <w:t>on NAIP imagery</w:t>
      </w:r>
      <w:r w:rsidR="00255B57" w:rsidRPr="00714EBC">
        <w:rPr>
          <w:rFonts w:ascii="Times New Roman" w:eastAsia="Times New Roman" w:hAnsi="Times New Roman" w:cs="Times New Roman"/>
          <w:sz w:val="20"/>
          <w:szCs w:val="20"/>
        </w:rPr>
        <w:t>,</w:t>
      </w:r>
      <w:r w:rsidR="00A579FB" w:rsidRPr="00714EBC">
        <w:rPr>
          <w:rFonts w:ascii="Times New Roman" w:eastAsia="Times New Roman" w:hAnsi="Times New Roman" w:cs="Times New Roman"/>
          <w:sz w:val="20"/>
          <w:szCs w:val="20"/>
        </w:rPr>
        <w:t xml:space="preserve"> in combination with </w:t>
      </w:r>
      <w:r w:rsidR="00255B57" w:rsidRPr="00714EBC">
        <w:rPr>
          <w:rFonts w:ascii="Times New Roman" w:eastAsia="Times New Roman" w:hAnsi="Times New Roman" w:cs="Times New Roman"/>
          <w:sz w:val="20"/>
          <w:szCs w:val="20"/>
        </w:rPr>
        <w:t>lidar</w:t>
      </w:r>
      <w:r w:rsidR="00A579FB" w:rsidRPr="00714EBC">
        <w:rPr>
          <w:rFonts w:ascii="Times New Roman" w:eastAsia="Times New Roman" w:hAnsi="Times New Roman" w:cs="Times New Roman"/>
          <w:sz w:val="20"/>
          <w:szCs w:val="20"/>
        </w:rPr>
        <w:t xml:space="preserve"> and other planimetric data</w:t>
      </w:r>
      <w:r w:rsidR="00255B57" w:rsidRPr="00714EBC">
        <w:rPr>
          <w:rFonts w:ascii="Times New Roman" w:eastAsia="Times New Roman" w:hAnsi="Times New Roman" w:cs="Times New Roman"/>
          <w:sz w:val="20"/>
          <w:szCs w:val="20"/>
        </w:rPr>
        <w:t>,</w:t>
      </w:r>
      <w:r w:rsidR="00A579FB" w:rsidRPr="00714EBC">
        <w:rPr>
          <w:rFonts w:ascii="Times New Roman" w:eastAsia="Times New Roman" w:hAnsi="Times New Roman" w:cs="Times New Roman"/>
          <w:sz w:val="20"/>
          <w:szCs w:val="20"/>
        </w:rPr>
        <w:t xml:space="preserve"> can produce accurate 1m resolution </w:t>
      </w:r>
      <w:r w:rsidR="00255B57" w:rsidRPr="00714EBC">
        <w:rPr>
          <w:rFonts w:ascii="Times New Roman" w:eastAsia="Times New Roman" w:hAnsi="Times New Roman" w:cs="Times New Roman"/>
          <w:sz w:val="20"/>
          <w:szCs w:val="20"/>
        </w:rPr>
        <w:t xml:space="preserve">classified </w:t>
      </w:r>
      <w:r w:rsidR="00A579FB" w:rsidRPr="00714EBC">
        <w:rPr>
          <w:rFonts w:ascii="Times New Roman" w:eastAsia="Times New Roman" w:hAnsi="Times New Roman" w:cs="Times New Roman"/>
          <w:sz w:val="20"/>
          <w:szCs w:val="20"/>
        </w:rPr>
        <w:t xml:space="preserve">data in a programmable workflow, making change analysis possible at fine spatial and temporal scales. As climate change and drought conditions continue to impact the systems reliant on the Colorado River watershed this type of accessible and repeatable data becomes more and more necessary. </w:t>
      </w:r>
      <w:r w:rsidR="00CC5EBB" w:rsidRPr="00714EBC">
        <w:rPr>
          <w:rFonts w:ascii="Times New Roman" w:eastAsia="Times New Roman" w:hAnsi="Times New Roman" w:cs="Times New Roman"/>
          <w:sz w:val="20"/>
          <w:szCs w:val="20"/>
        </w:rPr>
        <w:t xml:space="preserve">This project will seek to replicate </w:t>
      </w:r>
      <w:r w:rsidR="00A579FB" w:rsidRPr="00714EBC">
        <w:rPr>
          <w:rFonts w:ascii="Times New Roman" w:eastAsia="Times New Roman" w:hAnsi="Times New Roman" w:cs="Times New Roman"/>
          <w:sz w:val="20"/>
          <w:szCs w:val="20"/>
        </w:rPr>
        <w:t xml:space="preserve">the Chesapeake Bay Conservancy Land Cover and Land Use </w:t>
      </w:r>
      <w:r w:rsidR="00CC5EBB" w:rsidRPr="00714EBC">
        <w:rPr>
          <w:rFonts w:ascii="Times New Roman" w:eastAsia="Times New Roman" w:hAnsi="Times New Roman" w:cs="Times New Roman"/>
          <w:sz w:val="20"/>
          <w:szCs w:val="20"/>
        </w:rPr>
        <w:t xml:space="preserve">workflow on data sourced from a county within the watershed with available </w:t>
      </w:r>
      <w:r w:rsidR="00255B57" w:rsidRPr="00714EBC">
        <w:rPr>
          <w:rFonts w:ascii="Times New Roman" w:eastAsia="Times New Roman" w:hAnsi="Times New Roman" w:cs="Times New Roman"/>
          <w:sz w:val="20"/>
          <w:szCs w:val="20"/>
        </w:rPr>
        <w:t>l</w:t>
      </w:r>
      <w:r w:rsidR="00CC5EBB" w:rsidRPr="00714EBC">
        <w:rPr>
          <w:rFonts w:ascii="Times New Roman" w:eastAsia="Times New Roman" w:hAnsi="Times New Roman" w:cs="Times New Roman"/>
          <w:sz w:val="20"/>
          <w:szCs w:val="20"/>
        </w:rPr>
        <w:t xml:space="preserve">idar and NAIP imagery, producing a semantically segmented dataset with pixel-by-pixel classification for the entire county. Proving the workflow </w:t>
      </w:r>
      <w:r w:rsidR="00861125" w:rsidRPr="00714EBC">
        <w:rPr>
          <w:rFonts w:ascii="Times New Roman" w:eastAsia="Times New Roman" w:hAnsi="Times New Roman" w:cs="Times New Roman"/>
          <w:sz w:val="20"/>
          <w:szCs w:val="20"/>
        </w:rPr>
        <w:t>works on unique input data will allow for scaling to a watershed wide analysis.</w:t>
      </w:r>
      <w:r w:rsidR="00B675BB" w:rsidRPr="00714EBC">
        <w:rPr>
          <w:rFonts w:ascii="Times New Roman" w:eastAsia="Times New Roman" w:hAnsi="Times New Roman" w:cs="Times New Roman"/>
          <w:sz w:val="20"/>
          <w:szCs w:val="20"/>
        </w:rPr>
        <w:fldChar w:fldCharType="begin"/>
      </w:r>
      <w:r w:rsidR="003646D0" w:rsidRPr="00714EBC">
        <w:rPr>
          <w:rFonts w:ascii="Times New Roman" w:eastAsia="Times New Roman" w:hAnsi="Times New Roman" w:cs="Times New Roman"/>
          <w:sz w:val="20"/>
          <w:szCs w:val="20"/>
        </w:rPr>
        <w:instrText xml:space="preserve"> ADDIN ZOTERO_ITEM CSL_CITATION {"citationID":"rdQlnYwb","properties":{"formattedCitation":"(Claggett et al., n.d.; Marcos et al., 2018; Zhu et al., 2017)","plainCitation":"(Claggett et al., n.d.; Marcos et al., 2018; Zhu et al., 2017)","noteIndex":0},"citationItems":[{"id":675,"uris":["http://zotero.org/users/9019259/items/XJCA7BF6"],"itemData":{"id":675,"type":"article-journal","language":"en","page":"61","source":"Zotero","title":"Chesapeake Bay Program’s One-meter Resolution Land Use/Land Cover Data: Overview and Production","author":[{"family":"Claggett","given":"Peter"},{"family":"Ahmed","given":"Labeeb"},{"family":"Buford","given":"Ernie"},{"family":"Czawlytko","given":"Jacob"},{"family":"MacFaden","given":"Sean"},{"family":"McCabe","given":"Patrick"},{"family":"McDonald","given":"Sarah"},{"family":"O’Neill-Dunne","given":"Jarlath"},{"family":"Royar","given":"Anna"},{"family":"Schulze","given":"Kelly"},{"family":"Walker","given":"Katie"}]}},{"id":19,"uris":["http://zotero.org/users/9019259/items/LB2E75SI"],"itemData":{"id":19,"type":"article-journal","container-title":"ISPRS Journal of Photogrammetry and Remote Sensing","DOI":"10.1016/j.isprsjprs.2018.01.021","ISSN":"09242716","journalAbbreviation":"ISPRS Journal of Photogrammetry and Remote Sensing","language":"en","page":"96-107","source":"DOI.org (Crossref)","title":"Land cover mapping at very high resolution with rotation equivariant CNNs: Towards small yet accurate models","title-short":"Land cover mapping at very high resolution with rotation equivariant CNNs","volume":"145","author":[{"family":"Marcos","given":"Diego"},{"family":"Volpi","given":"Michele"},{"family":"Kellenberger","given":"Benjamin"},{"family":"Tuia","given":"Devis"}],"issued":{"date-parts":[["2018",11]]}},"label":"page"},{"id":20,"uris":["http://zotero.org/users/9019259/items/YAIQCHCZ"],"itemData":{"id":20,"type":"article-journal","container-title":"IEEE Geoscience and Remote Sensing Magazine","DOI":"10.1109/MGRS.2017.2762307","ISSN":"2168-6831, 2473-2397","issue":"4","journalAbbreviation":"IEEE Geosci. Remote Sens. Mag.","page":"8-36","source":"DOI.org (Crossref)","title":"Deep Learning in Remote Sensing: A Comprehensive Review and List of Resources","title-short":"Deep Learning in Remote Sensing","volume":"5","author":[{"family":"Zhu","given":"Xiao Xiang"},{"family":"Tuia","given":"Devis"},{"family":"Mou","given":"Lichao"},{"family":"Xia","given":"Gui-Song"},{"family":"Zhang","given":"Liangpei"},{"family":"Xu","given":"Feng"},{"family":"Fraundorfer","given":"Friedrich"}],"issued":{"date-parts":[["2017",12]]}},"label":"page"}],"schema":"https://github.com/citation-style-language/schema/raw/master/csl-citation.json"} </w:instrText>
      </w:r>
      <w:r w:rsidR="00B675BB" w:rsidRPr="00714EBC">
        <w:rPr>
          <w:rFonts w:ascii="Times New Roman" w:eastAsia="Times New Roman" w:hAnsi="Times New Roman" w:cs="Times New Roman"/>
          <w:sz w:val="20"/>
          <w:szCs w:val="20"/>
        </w:rPr>
        <w:fldChar w:fldCharType="separate"/>
      </w:r>
      <w:r w:rsidR="003646D0" w:rsidRPr="00714EBC">
        <w:rPr>
          <w:rFonts w:ascii="Times New Roman" w:hAnsi="Times New Roman" w:cs="Times New Roman"/>
          <w:sz w:val="20"/>
        </w:rPr>
        <w:t>(Claggett et al., n.d.; Marcos et al., 2018; Zhu et al., 2017)</w:t>
      </w:r>
      <w:r w:rsidR="00B675BB" w:rsidRPr="00714EBC">
        <w:rPr>
          <w:rFonts w:ascii="Times New Roman" w:eastAsia="Times New Roman" w:hAnsi="Times New Roman" w:cs="Times New Roman"/>
          <w:sz w:val="20"/>
          <w:szCs w:val="20"/>
        </w:rPr>
        <w:fldChar w:fldCharType="end"/>
      </w:r>
    </w:p>
    <w:p w14:paraId="170C706F" w14:textId="77777777" w:rsidR="003646D0" w:rsidRPr="00714EBC" w:rsidRDefault="003646D0">
      <w:pPr>
        <w:rPr>
          <w:rFonts w:ascii="Times New Roman" w:eastAsia="Times New Roman" w:hAnsi="Times New Roman" w:cs="Times New Roman"/>
          <w:sz w:val="20"/>
          <w:szCs w:val="20"/>
        </w:rPr>
      </w:pPr>
    </w:p>
    <w:p w14:paraId="25F5926E" w14:textId="77777777" w:rsidR="006F3493" w:rsidRPr="00714EBC" w:rsidRDefault="006F3493">
      <w:pPr>
        <w:rPr>
          <w:rFonts w:ascii="Times New Roman" w:eastAsia="Times New Roman" w:hAnsi="Times New Roman" w:cs="Times New Roman"/>
          <w:sz w:val="20"/>
          <w:szCs w:val="20"/>
        </w:rPr>
      </w:pPr>
    </w:p>
    <w:p w14:paraId="58FF5862" w14:textId="3BA42915" w:rsidR="006F3493" w:rsidRPr="00714EBC" w:rsidRDefault="0082275A">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Table 1. </w:t>
      </w:r>
      <w:r w:rsidR="006638F1" w:rsidRPr="00714EBC">
        <w:rPr>
          <w:rFonts w:ascii="Times New Roman" w:eastAsia="Times New Roman" w:hAnsi="Times New Roman" w:cs="Times New Roman"/>
          <w:sz w:val="20"/>
          <w:szCs w:val="20"/>
        </w:rPr>
        <w:t>Materials needed</w:t>
      </w: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218"/>
        <w:gridCol w:w="1167"/>
      </w:tblGrid>
      <w:tr w:rsidR="009E7728" w:rsidRPr="00714EBC" w14:paraId="14D8DE1C" w14:textId="77777777" w:rsidTr="00877625">
        <w:tc>
          <w:tcPr>
            <w:tcW w:w="340" w:type="dxa"/>
          </w:tcPr>
          <w:p w14:paraId="56EE79F2"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w:t>
            </w:r>
          </w:p>
        </w:tc>
        <w:tc>
          <w:tcPr>
            <w:tcW w:w="1365" w:type="dxa"/>
          </w:tcPr>
          <w:p w14:paraId="15C92AA8"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Requirement</w:t>
            </w:r>
          </w:p>
        </w:tc>
        <w:tc>
          <w:tcPr>
            <w:tcW w:w="2382" w:type="dxa"/>
          </w:tcPr>
          <w:p w14:paraId="61763E87"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Defined As</w:t>
            </w:r>
          </w:p>
        </w:tc>
        <w:tc>
          <w:tcPr>
            <w:tcW w:w="1575" w:type="dxa"/>
          </w:tcPr>
          <w:p w14:paraId="1049B689"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(Spatial) Data</w:t>
            </w:r>
          </w:p>
        </w:tc>
        <w:tc>
          <w:tcPr>
            <w:tcW w:w="1305" w:type="dxa"/>
          </w:tcPr>
          <w:p w14:paraId="76EC520D"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Attribute Data</w:t>
            </w:r>
          </w:p>
        </w:tc>
        <w:tc>
          <w:tcPr>
            <w:tcW w:w="1218" w:type="dxa"/>
          </w:tcPr>
          <w:p w14:paraId="6314A3F9"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Dataset</w:t>
            </w:r>
          </w:p>
        </w:tc>
        <w:tc>
          <w:tcPr>
            <w:tcW w:w="1167" w:type="dxa"/>
          </w:tcPr>
          <w:p w14:paraId="29E36CFD" w14:textId="7911DB7D"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Prep</w:t>
            </w:r>
          </w:p>
        </w:tc>
      </w:tr>
      <w:tr w:rsidR="009E7728" w:rsidRPr="00714EBC" w14:paraId="111E90F4" w14:textId="77777777" w:rsidTr="00877625">
        <w:tc>
          <w:tcPr>
            <w:tcW w:w="340" w:type="dxa"/>
          </w:tcPr>
          <w:p w14:paraId="5ECD947D" w14:textId="77777777" w:rsidR="006F3493" w:rsidRPr="00714EBC" w:rsidRDefault="0082275A">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1</w:t>
            </w:r>
          </w:p>
        </w:tc>
        <w:tc>
          <w:tcPr>
            <w:tcW w:w="1365" w:type="dxa"/>
          </w:tcPr>
          <w:p w14:paraId="0FC661B8" w14:textId="7F742643" w:rsidR="006F3493" w:rsidRPr="00714EBC" w:rsidRDefault="009E7728">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Satellite Imagery</w:t>
            </w:r>
          </w:p>
        </w:tc>
        <w:tc>
          <w:tcPr>
            <w:tcW w:w="2382" w:type="dxa"/>
          </w:tcPr>
          <w:p w14:paraId="489F8F4F" w14:textId="3CF9A8FC" w:rsidR="006F3493" w:rsidRPr="00714EBC" w:rsidRDefault="009E7728">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NAIP 1m resolution imagery of target area</w:t>
            </w:r>
          </w:p>
        </w:tc>
        <w:tc>
          <w:tcPr>
            <w:tcW w:w="1575" w:type="dxa"/>
          </w:tcPr>
          <w:p w14:paraId="2C499DC5" w14:textId="0C7A2503" w:rsidR="006F3493" w:rsidRPr="00714EBC" w:rsidRDefault="009E7728">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Georeferenced Raster </w:t>
            </w:r>
          </w:p>
        </w:tc>
        <w:tc>
          <w:tcPr>
            <w:tcW w:w="1305" w:type="dxa"/>
          </w:tcPr>
          <w:p w14:paraId="1F3660C4" w14:textId="77777777" w:rsidR="006F3493" w:rsidRPr="00714EBC" w:rsidRDefault="006F3493">
            <w:pPr>
              <w:rPr>
                <w:rFonts w:ascii="Times New Roman" w:eastAsia="Times New Roman" w:hAnsi="Times New Roman" w:cs="Times New Roman"/>
                <w:sz w:val="20"/>
                <w:szCs w:val="20"/>
              </w:rPr>
            </w:pPr>
          </w:p>
        </w:tc>
        <w:tc>
          <w:tcPr>
            <w:tcW w:w="1218" w:type="dxa"/>
          </w:tcPr>
          <w:p w14:paraId="042AFCA6" w14:textId="71797AD6" w:rsidR="006F3493" w:rsidRPr="00714EBC" w:rsidRDefault="00000000">
            <w:pPr>
              <w:rPr>
                <w:rFonts w:ascii="Times New Roman" w:eastAsia="Times New Roman" w:hAnsi="Times New Roman" w:cs="Times New Roman"/>
                <w:sz w:val="20"/>
                <w:szCs w:val="20"/>
              </w:rPr>
            </w:pPr>
            <w:hyperlink r:id="rId9" w:history="1">
              <w:r w:rsidR="00CB686E" w:rsidRPr="00714EBC">
                <w:rPr>
                  <w:rStyle w:val="Hyperlink"/>
                  <w:rFonts w:ascii="Times New Roman" w:eastAsia="Times New Roman" w:hAnsi="Times New Roman" w:cs="Times New Roman"/>
                  <w:sz w:val="20"/>
                  <w:szCs w:val="20"/>
                </w:rPr>
                <w:t>USGS</w:t>
              </w:r>
            </w:hyperlink>
          </w:p>
        </w:tc>
        <w:tc>
          <w:tcPr>
            <w:tcW w:w="1167" w:type="dxa"/>
          </w:tcPr>
          <w:p w14:paraId="002B1DB0" w14:textId="3BF90FCE" w:rsidR="006F3493" w:rsidRPr="00714EBC" w:rsidRDefault="006638F1">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Clip to target area</w:t>
            </w:r>
          </w:p>
        </w:tc>
      </w:tr>
      <w:tr w:rsidR="009E7728" w:rsidRPr="00714EBC" w14:paraId="6EEEB6CC" w14:textId="77777777" w:rsidTr="00877625">
        <w:tc>
          <w:tcPr>
            <w:tcW w:w="340" w:type="dxa"/>
          </w:tcPr>
          <w:p w14:paraId="5CAB93F7" w14:textId="77777777" w:rsidR="006F3493" w:rsidRPr="00714EBC" w:rsidRDefault="0082275A">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lastRenderedPageBreak/>
              <w:t>2</w:t>
            </w:r>
          </w:p>
        </w:tc>
        <w:tc>
          <w:tcPr>
            <w:tcW w:w="1365" w:type="dxa"/>
          </w:tcPr>
          <w:p w14:paraId="3D586332" w14:textId="1BD2191B" w:rsidR="006F3493" w:rsidRPr="00714EBC" w:rsidRDefault="006638F1">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County boundaries</w:t>
            </w:r>
          </w:p>
        </w:tc>
        <w:tc>
          <w:tcPr>
            <w:tcW w:w="2382" w:type="dxa"/>
          </w:tcPr>
          <w:p w14:paraId="02E259DF" w14:textId="67B9C317" w:rsidR="006F3493" w:rsidRPr="00714EBC" w:rsidRDefault="006638F1">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Authoritative county boundary data</w:t>
            </w:r>
          </w:p>
        </w:tc>
        <w:tc>
          <w:tcPr>
            <w:tcW w:w="1575" w:type="dxa"/>
          </w:tcPr>
          <w:p w14:paraId="409E7848" w14:textId="219E74EC" w:rsidR="006F3493" w:rsidRPr="00714EBC" w:rsidRDefault="00F9275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Boundary lines and coordinates</w:t>
            </w:r>
          </w:p>
        </w:tc>
        <w:tc>
          <w:tcPr>
            <w:tcW w:w="1305" w:type="dxa"/>
          </w:tcPr>
          <w:p w14:paraId="1A794BCF" w14:textId="2B1FE5E8" w:rsidR="006F3493" w:rsidRPr="00714EBC" w:rsidRDefault="006F3493">
            <w:pPr>
              <w:rPr>
                <w:rFonts w:ascii="Times New Roman" w:eastAsia="Times New Roman" w:hAnsi="Times New Roman" w:cs="Times New Roman"/>
                <w:sz w:val="20"/>
                <w:szCs w:val="20"/>
              </w:rPr>
            </w:pPr>
          </w:p>
        </w:tc>
        <w:tc>
          <w:tcPr>
            <w:tcW w:w="1218" w:type="dxa"/>
          </w:tcPr>
          <w:p w14:paraId="3A5E1306" w14:textId="40129064" w:rsidR="006F3493" w:rsidRPr="00714EBC" w:rsidRDefault="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Target municipality</w:t>
            </w:r>
          </w:p>
        </w:tc>
        <w:tc>
          <w:tcPr>
            <w:tcW w:w="1167" w:type="dxa"/>
          </w:tcPr>
          <w:p w14:paraId="460CAA51" w14:textId="77A0A210" w:rsidR="006F3493"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download</w:t>
            </w:r>
          </w:p>
        </w:tc>
      </w:tr>
      <w:tr w:rsidR="009E7728" w:rsidRPr="00714EBC" w14:paraId="1849BF31" w14:textId="77777777" w:rsidTr="00877625">
        <w:tc>
          <w:tcPr>
            <w:tcW w:w="340" w:type="dxa"/>
          </w:tcPr>
          <w:p w14:paraId="56E793FD" w14:textId="77777777" w:rsidR="006F3493" w:rsidRPr="00714EBC" w:rsidRDefault="0082275A">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3</w:t>
            </w:r>
          </w:p>
        </w:tc>
        <w:tc>
          <w:tcPr>
            <w:tcW w:w="1365" w:type="dxa"/>
          </w:tcPr>
          <w:p w14:paraId="0D252FB3" w14:textId="7F54B770" w:rsidR="006F3493" w:rsidRPr="00714EBC" w:rsidRDefault="00F9275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Lidar Groundcover Imagery</w:t>
            </w:r>
          </w:p>
        </w:tc>
        <w:tc>
          <w:tcPr>
            <w:tcW w:w="2382" w:type="dxa"/>
          </w:tcPr>
          <w:p w14:paraId="66A390E2" w14:textId="5F4FEC92" w:rsidR="006F3493"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Point cloud data for surface and object analysis for county</w:t>
            </w:r>
          </w:p>
        </w:tc>
        <w:tc>
          <w:tcPr>
            <w:tcW w:w="1575" w:type="dxa"/>
          </w:tcPr>
          <w:p w14:paraId="2BFA2A69" w14:textId="725C85F8" w:rsidR="006F3493"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Coordinate point cloud </w:t>
            </w:r>
          </w:p>
        </w:tc>
        <w:tc>
          <w:tcPr>
            <w:tcW w:w="1305" w:type="dxa"/>
          </w:tcPr>
          <w:p w14:paraId="3739BEBC" w14:textId="7CA6E6FA" w:rsidR="006F3493" w:rsidRPr="00714EBC" w:rsidRDefault="00D4148F">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Density, </w:t>
            </w:r>
            <w:r w:rsidR="00A055D4" w:rsidRPr="00714EBC">
              <w:rPr>
                <w:rFonts w:ascii="Times New Roman" w:eastAsia="Times New Roman" w:hAnsi="Times New Roman" w:cs="Times New Roman"/>
                <w:sz w:val="20"/>
                <w:szCs w:val="20"/>
              </w:rPr>
              <w:t>reflectivity</w:t>
            </w:r>
            <w:r w:rsidRPr="00714EBC">
              <w:rPr>
                <w:rFonts w:ascii="Times New Roman" w:eastAsia="Times New Roman" w:hAnsi="Times New Roman" w:cs="Times New Roman"/>
                <w:sz w:val="20"/>
                <w:szCs w:val="20"/>
              </w:rPr>
              <w:t>, surface type, cover type</w:t>
            </w:r>
          </w:p>
        </w:tc>
        <w:tc>
          <w:tcPr>
            <w:tcW w:w="1218" w:type="dxa"/>
          </w:tcPr>
          <w:p w14:paraId="3D56FBCD" w14:textId="067D7ED6" w:rsidR="006F3493" w:rsidRPr="00714EBC" w:rsidRDefault="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Target municipality</w:t>
            </w:r>
          </w:p>
        </w:tc>
        <w:tc>
          <w:tcPr>
            <w:tcW w:w="1167" w:type="dxa"/>
          </w:tcPr>
          <w:p w14:paraId="4D06C894" w14:textId="03397795" w:rsidR="006F3493"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Clip to target area</w:t>
            </w:r>
          </w:p>
        </w:tc>
      </w:tr>
      <w:tr w:rsidR="00877625" w:rsidRPr="00714EBC" w14:paraId="7DED92B8" w14:textId="77777777" w:rsidTr="00877625">
        <w:tc>
          <w:tcPr>
            <w:tcW w:w="340" w:type="dxa"/>
          </w:tcPr>
          <w:p w14:paraId="60388414" w14:textId="77777777" w:rsidR="006F3493" w:rsidRPr="00714EBC" w:rsidRDefault="0082275A">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4</w:t>
            </w:r>
          </w:p>
        </w:tc>
        <w:tc>
          <w:tcPr>
            <w:tcW w:w="1365" w:type="dxa"/>
          </w:tcPr>
          <w:p w14:paraId="732FE5D4" w14:textId="6DCBFA6E" w:rsidR="006F3493" w:rsidRPr="00714EBC" w:rsidRDefault="00F9275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Object Identification DNN Model</w:t>
            </w:r>
          </w:p>
        </w:tc>
        <w:tc>
          <w:tcPr>
            <w:tcW w:w="2382" w:type="dxa"/>
          </w:tcPr>
          <w:p w14:paraId="0F90EBCE" w14:textId="6E4A60E5" w:rsidR="006F3493" w:rsidRPr="00714EBC" w:rsidRDefault="00D4148F">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Deep Neural Network model created by the Chesapeake Bay Conservancy for object identification from lidar, NAIP, and planimetric data</w:t>
            </w:r>
          </w:p>
        </w:tc>
        <w:tc>
          <w:tcPr>
            <w:tcW w:w="1575" w:type="dxa"/>
          </w:tcPr>
          <w:p w14:paraId="45B305FE" w14:textId="77777777" w:rsidR="006F3493" w:rsidRPr="00714EBC" w:rsidRDefault="006F3493">
            <w:pPr>
              <w:rPr>
                <w:rFonts w:ascii="Times New Roman" w:eastAsia="Times New Roman" w:hAnsi="Times New Roman" w:cs="Times New Roman"/>
                <w:sz w:val="20"/>
                <w:szCs w:val="20"/>
              </w:rPr>
            </w:pPr>
          </w:p>
        </w:tc>
        <w:tc>
          <w:tcPr>
            <w:tcW w:w="1305" w:type="dxa"/>
          </w:tcPr>
          <w:p w14:paraId="7FF9B809" w14:textId="77777777" w:rsidR="006F3493" w:rsidRPr="00714EBC" w:rsidRDefault="006F3493">
            <w:pPr>
              <w:rPr>
                <w:rFonts w:ascii="Times New Roman" w:eastAsia="Times New Roman" w:hAnsi="Times New Roman" w:cs="Times New Roman"/>
                <w:sz w:val="20"/>
                <w:szCs w:val="20"/>
              </w:rPr>
            </w:pPr>
          </w:p>
        </w:tc>
        <w:tc>
          <w:tcPr>
            <w:tcW w:w="1218" w:type="dxa"/>
          </w:tcPr>
          <w:p w14:paraId="2A163E83" w14:textId="44BC721B" w:rsidR="006F3493"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Chesapeake Bay Conservancy Model</w:t>
            </w:r>
          </w:p>
        </w:tc>
        <w:tc>
          <w:tcPr>
            <w:tcW w:w="1167" w:type="dxa"/>
          </w:tcPr>
          <w:p w14:paraId="3268EA34" w14:textId="77777777" w:rsidR="006F3493" w:rsidRPr="00714EBC" w:rsidRDefault="006F3493">
            <w:pPr>
              <w:rPr>
                <w:rFonts w:ascii="Times New Roman" w:eastAsia="Times New Roman" w:hAnsi="Times New Roman" w:cs="Times New Roman"/>
                <w:sz w:val="20"/>
                <w:szCs w:val="20"/>
              </w:rPr>
            </w:pPr>
          </w:p>
        </w:tc>
      </w:tr>
      <w:tr w:rsidR="00D4148F" w:rsidRPr="00714EBC" w14:paraId="42FB25ED" w14:textId="77777777" w:rsidTr="00877625">
        <w:tc>
          <w:tcPr>
            <w:tcW w:w="340" w:type="dxa"/>
          </w:tcPr>
          <w:p w14:paraId="56797BFD" w14:textId="77777777" w:rsidR="00D4148F" w:rsidRPr="00714EBC" w:rsidRDefault="00D4148F">
            <w:pPr>
              <w:rPr>
                <w:rFonts w:ascii="Times New Roman" w:eastAsia="Times New Roman" w:hAnsi="Times New Roman" w:cs="Times New Roman"/>
                <w:sz w:val="20"/>
                <w:szCs w:val="20"/>
              </w:rPr>
            </w:pPr>
          </w:p>
        </w:tc>
        <w:tc>
          <w:tcPr>
            <w:tcW w:w="1365" w:type="dxa"/>
          </w:tcPr>
          <w:p w14:paraId="0D96869C" w14:textId="5C6619C6" w:rsidR="00D4148F" w:rsidRPr="00714EBC" w:rsidRDefault="00D4148F">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Planimetric data</w:t>
            </w:r>
          </w:p>
        </w:tc>
        <w:tc>
          <w:tcPr>
            <w:tcW w:w="2382" w:type="dxa"/>
          </w:tcPr>
          <w:p w14:paraId="62B6BF26" w14:textId="336BE505" w:rsidR="00D4148F" w:rsidRPr="00714EBC" w:rsidRDefault="00D4148F">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County wide planimetric attribute data for quality control and LULC prediction</w:t>
            </w:r>
          </w:p>
        </w:tc>
        <w:tc>
          <w:tcPr>
            <w:tcW w:w="1575" w:type="dxa"/>
          </w:tcPr>
          <w:p w14:paraId="17D002A7" w14:textId="57630C97" w:rsidR="00D4148F" w:rsidRPr="00714EBC" w:rsidRDefault="00D4148F">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Geolocated polygons of structures and human made infrastructure</w:t>
            </w:r>
          </w:p>
        </w:tc>
        <w:tc>
          <w:tcPr>
            <w:tcW w:w="1305" w:type="dxa"/>
          </w:tcPr>
          <w:p w14:paraId="22027F16" w14:textId="2375BF2F" w:rsidR="00D4148F" w:rsidRPr="00714EBC" w:rsidRDefault="00D4148F">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Labeled </w:t>
            </w:r>
            <w:r w:rsidR="007631A0" w:rsidRPr="00714EBC">
              <w:rPr>
                <w:rFonts w:ascii="Times New Roman" w:eastAsia="Times New Roman" w:hAnsi="Times New Roman" w:cs="Times New Roman"/>
                <w:sz w:val="20"/>
                <w:szCs w:val="20"/>
              </w:rPr>
              <w:t xml:space="preserve">and classed </w:t>
            </w:r>
            <w:r w:rsidRPr="00714EBC">
              <w:rPr>
                <w:rFonts w:ascii="Times New Roman" w:eastAsia="Times New Roman" w:hAnsi="Times New Roman" w:cs="Times New Roman"/>
                <w:sz w:val="20"/>
                <w:szCs w:val="20"/>
              </w:rPr>
              <w:t>objects</w:t>
            </w:r>
            <w:r w:rsidR="007631A0" w:rsidRPr="00714EBC">
              <w:rPr>
                <w:rFonts w:ascii="Times New Roman" w:eastAsia="Times New Roman" w:hAnsi="Times New Roman" w:cs="Times New Roman"/>
                <w:sz w:val="20"/>
                <w:szCs w:val="20"/>
              </w:rPr>
              <w:t xml:space="preserve"> </w:t>
            </w:r>
            <w:proofErr w:type="gramStart"/>
            <w:r w:rsidR="007631A0" w:rsidRPr="00714EBC">
              <w:rPr>
                <w:rFonts w:ascii="Times New Roman" w:eastAsia="Times New Roman" w:hAnsi="Times New Roman" w:cs="Times New Roman"/>
                <w:sz w:val="20"/>
                <w:szCs w:val="20"/>
              </w:rPr>
              <w:t>ie</w:t>
            </w:r>
            <w:proofErr w:type="gramEnd"/>
            <w:r w:rsidR="007631A0" w:rsidRPr="00714EBC">
              <w:rPr>
                <w:rFonts w:ascii="Times New Roman" w:eastAsia="Times New Roman" w:hAnsi="Times New Roman" w:cs="Times New Roman"/>
                <w:sz w:val="20"/>
                <w:szCs w:val="20"/>
              </w:rPr>
              <w:t xml:space="preserve"> structures, roads</w:t>
            </w:r>
          </w:p>
        </w:tc>
        <w:tc>
          <w:tcPr>
            <w:tcW w:w="1218" w:type="dxa"/>
          </w:tcPr>
          <w:p w14:paraId="54D22E3B" w14:textId="489D2BD5" w:rsidR="00D4148F" w:rsidRPr="00714EBC" w:rsidRDefault="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Target municipality</w:t>
            </w:r>
          </w:p>
        </w:tc>
        <w:tc>
          <w:tcPr>
            <w:tcW w:w="1167" w:type="dxa"/>
          </w:tcPr>
          <w:p w14:paraId="1E4472F7" w14:textId="77777777" w:rsidR="00D4148F" w:rsidRPr="00714EBC" w:rsidRDefault="00D4148F">
            <w:pPr>
              <w:rPr>
                <w:rFonts w:ascii="Times New Roman" w:eastAsia="Times New Roman" w:hAnsi="Times New Roman" w:cs="Times New Roman"/>
                <w:sz w:val="20"/>
                <w:szCs w:val="20"/>
              </w:rPr>
            </w:pPr>
          </w:p>
        </w:tc>
      </w:tr>
      <w:tr w:rsidR="00877625" w:rsidRPr="00714EBC" w14:paraId="590C3DEA" w14:textId="77777777" w:rsidTr="00877625">
        <w:tc>
          <w:tcPr>
            <w:tcW w:w="340" w:type="dxa"/>
          </w:tcPr>
          <w:p w14:paraId="443C1938" w14:textId="4C22BDA2" w:rsidR="00877625"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5</w:t>
            </w:r>
          </w:p>
        </w:tc>
        <w:tc>
          <w:tcPr>
            <w:tcW w:w="1365" w:type="dxa"/>
          </w:tcPr>
          <w:p w14:paraId="50A041E0" w14:textId="1A93437E" w:rsidR="00877625"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Arc</w:t>
            </w:r>
            <w:r w:rsidR="00A055D4" w:rsidRPr="00714EBC">
              <w:rPr>
                <w:rFonts w:ascii="Times New Roman" w:eastAsia="Times New Roman" w:hAnsi="Times New Roman" w:cs="Times New Roman"/>
                <w:sz w:val="20"/>
                <w:szCs w:val="20"/>
              </w:rPr>
              <w:t xml:space="preserve">GIS </w:t>
            </w:r>
            <w:r w:rsidRPr="00714EBC">
              <w:rPr>
                <w:rFonts w:ascii="Times New Roman" w:eastAsia="Times New Roman" w:hAnsi="Times New Roman" w:cs="Times New Roman"/>
                <w:sz w:val="20"/>
                <w:szCs w:val="20"/>
              </w:rPr>
              <w:t xml:space="preserve">Pro </w:t>
            </w:r>
            <w:r w:rsidR="00C85BF2" w:rsidRPr="00714EBC">
              <w:rPr>
                <w:rFonts w:ascii="Times New Roman" w:eastAsia="Times New Roman" w:hAnsi="Times New Roman" w:cs="Times New Roman"/>
                <w:sz w:val="20"/>
                <w:szCs w:val="20"/>
              </w:rPr>
              <w:t>License</w:t>
            </w:r>
          </w:p>
        </w:tc>
        <w:tc>
          <w:tcPr>
            <w:tcW w:w="2382" w:type="dxa"/>
          </w:tcPr>
          <w:p w14:paraId="2F0C019F" w14:textId="7C27BB5C" w:rsidR="00877625"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Industry standard GIS analysis software package</w:t>
            </w:r>
          </w:p>
        </w:tc>
        <w:tc>
          <w:tcPr>
            <w:tcW w:w="1575" w:type="dxa"/>
          </w:tcPr>
          <w:p w14:paraId="7AA70308" w14:textId="77777777" w:rsidR="00877625" w:rsidRPr="00714EBC" w:rsidRDefault="00877625">
            <w:pPr>
              <w:rPr>
                <w:rFonts w:ascii="Times New Roman" w:eastAsia="Times New Roman" w:hAnsi="Times New Roman" w:cs="Times New Roman"/>
                <w:sz w:val="20"/>
                <w:szCs w:val="20"/>
              </w:rPr>
            </w:pPr>
          </w:p>
        </w:tc>
        <w:tc>
          <w:tcPr>
            <w:tcW w:w="1305" w:type="dxa"/>
          </w:tcPr>
          <w:p w14:paraId="742C34AD" w14:textId="77777777" w:rsidR="00877625" w:rsidRPr="00714EBC" w:rsidRDefault="00877625">
            <w:pPr>
              <w:rPr>
                <w:rFonts w:ascii="Times New Roman" w:eastAsia="Times New Roman" w:hAnsi="Times New Roman" w:cs="Times New Roman"/>
                <w:sz w:val="20"/>
                <w:szCs w:val="20"/>
              </w:rPr>
            </w:pPr>
          </w:p>
        </w:tc>
        <w:tc>
          <w:tcPr>
            <w:tcW w:w="1218" w:type="dxa"/>
          </w:tcPr>
          <w:p w14:paraId="5EEDCAE7" w14:textId="77777777" w:rsidR="00877625" w:rsidRPr="00714EBC" w:rsidRDefault="00877625">
            <w:pPr>
              <w:rPr>
                <w:rFonts w:ascii="Times New Roman" w:eastAsia="Times New Roman" w:hAnsi="Times New Roman" w:cs="Times New Roman"/>
                <w:sz w:val="20"/>
                <w:szCs w:val="20"/>
              </w:rPr>
            </w:pPr>
          </w:p>
        </w:tc>
        <w:tc>
          <w:tcPr>
            <w:tcW w:w="1167" w:type="dxa"/>
          </w:tcPr>
          <w:p w14:paraId="638DFC13" w14:textId="77777777" w:rsidR="00877625" w:rsidRPr="00714EBC" w:rsidRDefault="00877625">
            <w:pPr>
              <w:rPr>
                <w:rFonts w:ascii="Times New Roman" w:eastAsia="Times New Roman" w:hAnsi="Times New Roman" w:cs="Times New Roman"/>
                <w:sz w:val="20"/>
                <w:szCs w:val="20"/>
              </w:rPr>
            </w:pPr>
          </w:p>
        </w:tc>
      </w:tr>
      <w:tr w:rsidR="00877625" w:rsidRPr="00714EBC" w14:paraId="34D17CDE" w14:textId="77777777" w:rsidTr="00877625">
        <w:tc>
          <w:tcPr>
            <w:tcW w:w="340" w:type="dxa"/>
          </w:tcPr>
          <w:p w14:paraId="78051407" w14:textId="6BD1D707" w:rsidR="00877625"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6</w:t>
            </w:r>
          </w:p>
        </w:tc>
        <w:tc>
          <w:tcPr>
            <w:tcW w:w="1365" w:type="dxa"/>
          </w:tcPr>
          <w:p w14:paraId="75DE4E6C" w14:textId="18B5E35A" w:rsidR="00877625"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Jupiter Labs</w:t>
            </w:r>
          </w:p>
        </w:tc>
        <w:tc>
          <w:tcPr>
            <w:tcW w:w="2382" w:type="dxa"/>
          </w:tcPr>
          <w:p w14:paraId="6C737C25" w14:textId="1874B353" w:rsidR="00877625"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Python Notebook Interface</w:t>
            </w:r>
          </w:p>
        </w:tc>
        <w:tc>
          <w:tcPr>
            <w:tcW w:w="1575" w:type="dxa"/>
          </w:tcPr>
          <w:p w14:paraId="256E7B79" w14:textId="77777777" w:rsidR="00877625" w:rsidRPr="00714EBC" w:rsidRDefault="00877625">
            <w:pPr>
              <w:rPr>
                <w:rFonts w:ascii="Times New Roman" w:eastAsia="Times New Roman" w:hAnsi="Times New Roman" w:cs="Times New Roman"/>
                <w:sz w:val="20"/>
                <w:szCs w:val="20"/>
              </w:rPr>
            </w:pPr>
          </w:p>
        </w:tc>
        <w:tc>
          <w:tcPr>
            <w:tcW w:w="1305" w:type="dxa"/>
          </w:tcPr>
          <w:p w14:paraId="1A839751" w14:textId="77777777" w:rsidR="00877625" w:rsidRPr="00714EBC" w:rsidRDefault="00877625">
            <w:pPr>
              <w:rPr>
                <w:rFonts w:ascii="Times New Roman" w:eastAsia="Times New Roman" w:hAnsi="Times New Roman" w:cs="Times New Roman"/>
                <w:sz w:val="20"/>
                <w:szCs w:val="20"/>
              </w:rPr>
            </w:pPr>
          </w:p>
        </w:tc>
        <w:tc>
          <w:tcPr>
            <w:tcW w:w="1218" w:type="dxa"/>
          </w:tcPr>
          <w:p w14:paraId="4550C768" w14:textId="77777777" w:rsidR="00877625" w:rsidRPr="00714EBC" w:rsidRDefault="00877625">
            <w:pPr>
              <w:rPr>
                <w:rFonts w:ascii="Times New Roman" w:eastAsia="Times New Roman" w:hAnsi="Times New Roman" w:cs="Times New Roman"/>
                <w:sz w:val="20"/>
                <w:szCs w:val="20"/>
              </w:rPr>
            </w:pPr>
          </w:p>
        </w:tc>
        <w:tc>
          <w:tcPr>
            <w:tcW w:w="1167" w:type="dxa"/>
          </w:tcPr>
          <w:p w14:paraId="46FEB779" w14:textId="77777777" w:rsidR="00877625" w:rsidRPr="00714EBC" w:rsidRDefault="00877625">
            <w:pPr>
              <w:rPr>
                <w:rFonts w:ascii="Times New Roman" w:eastAsia="Times New Roman" w:hAnsi="Times New Roman" w:cs="Times New Roman"/>
                <w:sz w:val="20"/>
                <w:szCs w:val="20"/>
              </w:rPr>
            </w:pPr>
          </w:p>
        </w:tc>
      </w:tr>
      <w:tr w:rsidR="00877625" w:rsidRPr="00714EBC" w14:paraId="3F7A6DAB" w14:textId="77777777" w:rsidTr="00877625">
        <w:tc>
          <w:tcPr>
            <w:tcW w:w="340" w:type="dxa"/>
          </w:tcPr>
          <w:p w14:paraId="1EF427B7" w14:textId="6C3305F3" w:rsidR="00877625"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7</w:t>
            </w:r>
          </w:p>
        </w:tc>
        <w:tc>
          <w:tcPr>
            <w:tcW w:w="1365" w:type="dxa"/>
          </w:tcPr>
          <w:p w14:paraId="17A46BB4" w14:textId="449CEE67" w:rsidR="00877625"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Supercomputing Server Access</w:t>
            </w:r>
          </w:p>
        </w:tc>
        <w:tc>
          <w:tcPr>
            <w:tcW w:w="2382" w:type="dxa"/>
          </w:tcPr>
          <w:p w14:paraId="19C4922A" w14:textId="0C03AFDC" w:rsidR="00877625" w:rsidRPr="00714EBC" w:rsidRDefault="0087762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MSI servers to run DNN on large data set</w:t>
            </w:r>
          </w:p>
        </w:tc>
        <w:tc>
          <w:tcPr>
            <w:tcW w:w="1575" w:type="dxa"/>
          </w:tcPr>
          <w:p w14:paraId="25280A75" w14:textId="77777777" w:rsidR="00877625" w:rsidRPr="00714EBC" w:rsidRDefault="00877625">
            <w:pPr>
              <w:rPr>
                <w:rFonts w:ascii="Times New Roman" w:eastAsia="Times New Roman" w:hAnsi="Times New Roman" w:cs="Times New Roman"/>
                <w:sz w:val="20"/>
                <w:szCs w:val="20"/>
              </w:rPr>
            </w:pPr>
          </w:p>
        </w:tc>
        <w:tc>
          <w:tcPr>
            <w:tcW w:w="1305" w:type="dxa"/>
          </w:tcPr>
          <w:p w14:paraId="0C2602FF" w14:textId="77777777" w:rsidR="00877625" w:rsidRPr="00714EBC" w:rsidRDefault="00877625">
            <w:pPr>
              <w:rPr>
                <w:rFonts w:ascii="Times New Roman" w:eastAsia="Times New Roman" w:hAnsi="Times New Roman" w:cs="Times New Roman"/>
                <w:sz w:val="20"/>
                <w:szCs w:val="20"/>
              </w:rPr>
            </w:pPr>
          </w:p>
        </w:tc>
        <w:tc>
          <w:tcPr>
            <w:tcW w:w="1218" w:type="dxa"/>
          </w:tcPr>
          <w:p w14:paraId="294DB7F8" w14:textId="77777777" w:rsidR="00877625" w:rsidRPr="00714EBC" w:rsidRDefault="00877625">
            <w:pPr>
              <w:rPr>
                <w:rFonts w:ascii="Times New Roman" w:eastAsia="Times New Roman" w:hAnsi="Times New Roman" w:cs="Times New Roman"/>
                <w:sz w:val="20"/>
                <w:szCs w:val="20"/>
              </w:rPr>
            </w:pPr>
          </w:p>
        </w:tc>
        <w:tc>
          <w:tcPr>
            <w:tcW w:w="1167" w:type="dxa"/>
          </w:tcPr>
          <w:p w14:paraId="25977BF0" w14:textId="361CD51C" w:rsidR="00877625" w:rsidRPr="00714EBC" w:rsidRDefault="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DNN model and script plus data sets</w:t>
            </w:r>
          </w:p>
        </w:tc>
      </w:tr>
    </w:tbl>
    <w:p w14:paraId="1E22A823" w14:textId="77777777" w:rsidR="006F3493" w:rsidRPr="00714EBC" w:rsidRDefault="006F3493">
      <w:pPr>
        <w:rPr>
          <w:rFonts w:ascii="Times New Roman" w:eastAsia="Times New Roman" w:hAnsi="Times New Roman" w:cs="Times New Roman"/>
          <w:sz w:val="20"/>
          <w:szCs w:val="20"/>
        </w:rPr>
      </w:pPr>
    </w:p>
    <w:p w14:paraId="329913F8" w14:textId="77777777" w:rsidR="006F3493" w:rsidRPr="00714EBC" w:rsidRDefault="006F3493">
      <w:pPr>
        <w:rPr>
          <w:rFonts w:ascii="Times New Roman" w:eastAsia="Times New Roman" w:hAnsi="Times New Roman" w:cs="Times New Roman"/>
          <w:sz w:val="20"/>
          <w:szCs w:val="20"/>
        </w:rPr>
      </w:pPr>
    </w:p>
    <w:p w14:paraId="359FCEFC" w14:textId="77777777" w:rsidR="006F3493" w:rsidRPr="00714EBC" w:rsidRDefault="006F3493">
      <w:pPr>
        <w:rPr>
          <w:rFonts w:ascii="Times New Roman" w:eastAsia="Times New Roman" w:hAnsi="Times New Roman" w:cs="Times New Roman"/>
          <w:sz w:val="20"/>
          <w:szCs w:val="20"/>
        </w:rPr>
      </w:pPr>
    </w:p>
    <w:p w14:paraId="4ED474BC" w14:textId="77777777" w:rsidR="006F3493" w:rsidRPr="00714EBC" w:rsidRDefault="0082275A">
      <w:pPr>
        <w:rPr>
          <w:rFonts w:ascii="Times New Roman" w:eastAsia="Times New Roman" w:hAnsi="Times New Roman" w:cs="Times New Roman"/>
          <w:b/>
        </w:rPr>
      </w:pPr>
      <w:r w:rsidRPr="00714EBC">
        <w:rPr>
          <w:rFonts w:ascii="Times New Roman" w:eastAsia="Times New Roman" w:hAnsi="Times New Roman" w:cs="Times New Roman"/>
          <w:b/>
        </w:rPr>
        <w:t>Input Data</w:t>
      </w:r>
    </w:p>
    <w:p w14:paraId="5AA3AEA3" w14:textId="706C1BD9" w:rsidR="006F3493" w:rsidRPr="00714EBC" w:rsidRDefault="006F3493">
      <w:pPr>
        <w:rPr>
          <w:rFonts w:ascii="Times New Roman" w:eastAsia="Times New Roman" w:hAnsi="Times New Roman" w:cs="Times New Roman"/>
          <w:sz w:val="20"/>
          <w:szCs w:val="20"/>
        </w:rPr>
      </w:pPr>
    </w:p>
    <w:p w14:paraId="7E753D1A" w14:textId="6EA6EC87" w:rsidR="00A055D4" w:rsidRPr="00714EBC" w:rsidRDefault="00A055D4">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The classifier will use input data from multiple sources to create accurate classifications. The following data sources include planimetric, lidar, imagery, and areal information. The various data structures are used in preprocessing to create a data rich, multiband input raster that includes elevation, heights and vector boundaries along with digital numbers from the electromagnetic bands collected with the imagery.</w:t>
      </w:r>
    </w:p>
    <w:p w14:paraId="1F333043" w14:textId="77777777" w:rsidR="00A055D4" w:rsidRPr="00714EBC" w:rsidRDefault="00A055D4">
      <w:pPr>
        <w:rPr>
          <w:rFonts w:ascii="Times New Roman" w:eastAsia="Times New Roman" w:hAnsi="Times New Roman" w:cs="Times New Roman"/>
          <w:sz w:val="20"/>
          <w:szCs w:val="20"/>
        </w:rPr>
      </w:pPr>
    </w:p>
    <w:p w14:paraId="546F782F" w14:textId="5A943BBA" w:rsidR="006F3493" w:rsidRPr="00714EBC" w:rsidRDefault="0082275A">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Table 2. </w:t>
      </w:r>
      <w:r w:rsidR="00562B7B" w:rsidRPr="00714EBC">
        <w:rPr>
          <w:rFonts w:ascii="Times New Roman" w:eastAsia="Times New Roman" w:hAnsi="Times New Roman" w:cs="Times New Roman"/>
          <w:sz w:val="20"/>
          <w:szCs w:val="20"/>
        </w:rPr>
        <w:t>Data required</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
        <w:gridCol w:w="1890"/>
        <w:gridCol w:w="4590"/>
        <w:gridCol w:w="2425"/>
      </w:tblGrid>
      <w:tr w:rsidR="009E7728" w:rsidRPr="00714EBC" w14:paraId="13F60633" w14:textId="77777777" w:rsidTr="00B778B7">
        <w:tc>
          <w:tcPr>
            <w:tcW w:w="445" w:type="dxa"/>
          </w:tcPr>
          <w:p w14:paraId="53627C2A"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w:t>
            </w:r>
          </w:p>
        </w:tc>
        <w:tc>
          <w:tcPr>
            <w:tcW w:w="1890" w:type="dxa"/>
          </w:tcPr>
          <w:p w14:paraId="04422FFA"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Title</w:t>
            </w:r>
          </w:p>
        </w:tc>
        <w:tc>
          <w:tcPr>
            <w:tcW w:w="4590" w:type="dxa"/>
          </w:tcPr>
          <w:p w14:paraId="7A373FB1"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Purpose in Analysis</w:t>
            </w:r>
          </w:p>
        </w:tc>
        <w:tc>
          <w:tcPr>
            <w:tcW w:w="2425" w:type="dxa"/>
          </w:tcPr>
          <w:p w14:paraId="34935A25" w14:textId="77777777" w:rsidR="006F3493" w:rsidRPr="00714EBC" w:rsidRDefault="0082275A">
            <w:pPr>
              <w:rPr>
                <w:rFonts w:ascii="Times New Roman" w:eastAsia="Times New Roman" w:hAnsi="Times New Roman" w:cs="Times New Roman"/>
                <w:b/>
                <w:sz w:val="20"/>
                <w:szCs w:val="20"/>
              </w:rPr>
            </w:pPr>
            <w:r w:rsidRPr="00714EBC">
              <w:rPr>
                <w:rFonts w:ascii="Times New Roman" w:eastAsia="Times New Roman" w:hAnsi="Times New Roman" w:cs="Times New Roman"/>
                <w:b/>
                <w:sz w:val="20"/>
                <w:szCs w:val="20"/>
              </w:rPr>
              <w:t>Link to Source</w:t>
            </w:r>
          </w:p>
        </w:tc>
      </w:tr>
      <w:tr w:rsidR="007631A0" w:rsidRPr="00714EBC" w14:paraId="3124CBFE" w14:textId="77777777" w:rsidTr="00B778B7">
        <w:tc>
          <w:tcPr>
            <w:tcW w:w="445" w:type="dxa"/>
          </w:tcPr>
          <w:p w14:paraId="60589450" w14:textId="77777777" w:rsidR="007631A0" w:rsidRPr="00714EBC" w:rsidRDefault="007631A0" w:rsidP="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1</w:t>
            </w:r>
          </w:p>
        </w:tc>
        <w:tc>
          <w:tcPr>
            <w:tcW w:w="1890" w:type="dxa"/>
          </w:tcPr>
          <w:p w14:paraId="413EAD56" w14:textId="703099DC" w:rsidR="007631A0" w:rsidRPr="00714EBC" w:rsidRDefault="007631A0" w:rsidP="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NAIP Imagery</w:t>
            </w:r>
          </w:p>
        </w:tc>
        <w:tc>
          <w:tcPr>
            <w:tcW w:w="4590" w:type="dxa"/>
          </w:tcPr>
          <w:p w14:paraId="1C8C81C7" w14:textId="69AEB0AD" w:rsidR="007631A0" w:rsidRPr="00714EBC" w:rsidRDefault="007631A0" w:rsidP="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Raw input dataset for image object analysis</w:t>
            </w:r>
          </w:p>
        </w:tc>
        <w:tc>
          <w:tcPr>
            <w:tcW w:w="2425" w:type="dxa"/>
          </w:tcPr>
          <w:p w14:paraId="5F2CE5FF" w14:textId="77777777" w:rsidR="007631A0" w:rsidRPr="00714EBC" w:rsidRDefault="00000000" w:rsidP="007631A0">
            <w:pPr>
              <w:rPr>
                <w:rStyle w:val="Hyperlink"/>
                <w:rFonts w:ascii="Times New Roman" w:eastAsia="Times New Roman" w:hAnsi="Times New Roman" w:cs="Times New Roman"/>
                <w:sz w:val="20"/>
                <w:szCs w:val="20"/>
              </w:rPr>
            </w:pPr>
            <w:hyperlink r:id="rId10" w:history="1">
              <w:r w:rsidR="007631A0" w:rsidRPr="00714EBC">
                <w:rPr>
                  <w:rStyle w:val="Hyperlink"/>
                  <w:rFonts w:ascii="Times New Roman" w:eastAsia="Times New Roman" w:hAnsi="Times New Roman" w:cs="Times New Roman"/>
                  <w:sz w:val="20"/>
                  <w:szCs w:val="20"/>
                </w:rPr>
                <w:t>USGS</w:t>
              </w:r>
            </w:hyperlink>
          </w:p>
          <w:p w14:paraId="555B7859" w14:textId="6A3BA432" w:rsidR="00E62A62" w:rsidRPr="00714EBC" w:rsidRDefault="00E62A62" w:rsidP="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fldChar w:fldCharType="begin"/>
            </w:r>
            <w:r w:rsidRPr="00714EBC">
              <w:rPr>
                <w:rFonts w:ascii="Times New Roman" w:eastAsia="Times New Roman" w:hAnsi="Times New Roman" w:cs="Times New Roman"/>
                <w:sz w:val="20"/>
                <w:szCs w:val="20"/>
              </w:rPr>
              <w:instrText xml:space="preserve"> ADDIN ZOTERO_ITEM CSL_CITATION {"citationID":"gCO2WR9o","properties":{"formattedCitation":"({\\i{}National Agriculture Imagery Program (NAIP) Data Dictionary | U.S. Geological Survey}, n.d.)","plainCitation":"(National Agriculture Imagery Program (NAIP) Data Dictionary | U.S. Geological Survey, n.d.)","noteIndex":0},"citationItems":[{"id":633,"uris":["http://zotero.org/users/9019259/items/F5NMRI45"],"itemData":{"id":633,"type":"webpage","title":"National Agriculture Imagery Program (NAIP) Data Dictionary | U.S. Geological Survey","URL":"https://www.usgs.gov/centers/eros/science/national-agriculture-imagery-program-naip-data-dictionary#acquisition_date","accessed":{"date-parts":[["2022",9,24]]}}}],"schema":"https://github.com/citation-style-language/schema/raw/master/csl-citation.json"} </w:instrText>
            </w:r>
            <w:r w:rsidRPr="00714EBC">
              <w:rPr>
                <w:rFonts w:ascii="Times New Roman" w:eastAsia="Times New Roman" w:hAnsi="Times New Roman" w:cs="Times New Roman"/>
                <w:sz w:val="20"/>
                <w:szCs w:val="20"/>
              </w:rPr>
              <w:fldChar w:fldCharType="separate"/>
            </w:r>
            <w:r w:rsidRPr="00714EBC">
              <w:rPr>
                <w:rFonts w:ascii="Times New Roman" w:hAnsi="Times New Roman" w:cs="Times New Roman"/>
                <w:sz w:val="20"/>
              </w:rPr>
              <w:t>(</w:t>
            </w:r>
            <w:r w:rsidRPr="00714EBC">
              <w:rPr>
                <w:rFonts w:ascii="Times New Roman" w:hAnsi="Times New Roman" w:cs="Times New Roman"/>
                <w:i/>
                <w:iCs/>
                <w:sz w:val="20"/>
              </w:rPr>
              <w:t>National Agriculture Imagery Program (NAIP) Data Dictionary | U.S. Geological Survey</w:t>
            </w:r>
            <w:r w:rsidRPr="00714EBC">
              <w:rPr>
                <w:rFonts w:ascii="Times New Roman" w:hAnsi="Times New Roman" w:cs="Times New Roman"/>
                <w:sz w:val="20"/>
              </w:rPr>
              <w:t>, n.d.)</w:t>
            </w:r>
            <w:r w:rsidRPr="00714EBC">
              <w:rPr>
                <w:rFonts w:ascii="Times New Roman" w:eastAsia="Times New Roman" w:hAnsi="Times New Roman" w:cs="Times New Roman"/>
                <w:sz w:val="20"/>
                <w:szCs w:val="20"/>
              </w:rPr>
              <w:fldChar w:fldCharType="end"/>
            </w:r>
          </w:p>
        </w:tc>
      </w:tr>
      <w:tr w:rsidR="007631A0" w:rsidRPr="00714EBC" w14:paraId="05B0E9F9" w14:textId="77777777" w:rsidTr="00B778B7">
        <w:tc>
          <w:tcPr>
            <w:tcW w:w="445" w:type="dxa"/>
          </w:tcPr>
          <w:p w14:paraId="6BB2AB0F" w14:textId="77777777" w:rsidR="007631A0" w:rsidRPr="00714EBC" w:rsidRDefault="007631A0" w:rsidP="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2</w:t>
            </w:r>
          </w:p>
        </w:tc>
        <w:tc>
          <w:tcPr>
            <w:tcW w:w="1890" w:type="dxa"/>
          </w:tcPr>
          <w:p w14:paraId="40594BD8" w14:textId="7EB5ED35" w:rsidR="007631A0" w:rsidRPr="00714EBC" w:rsidRDefault="007631A0" w:rsidP="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County boundaries</w:t>
            </w:r>
          </w:p>
        </w:tc>
        <w:tc>
          <w:tcPr>
            <w:tcW w:w="4590" w:type="dxa"/>
          </w:tcPr>
          <w:p w14:paraId="3CBF7ECD" w14:textId="560B8536" w:rsidR="007631A0" w:rsidRPr="00714EBC" w:rsidRDefault="00FB23B5" w:rsidP="007631A0">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Clipping mask for input data</w:t>
            </w:r>
          </w:p>
        </w:tc>
        <w:tc>
          <w:tcPr>
            <w:tcW w:w="2425" w:type="dxa"/>
          </w:tcPr>
          <w:p w14:paraId="332F53B6" w14:textId="77777777" w:rsidR="007631A0" w:rsidRPr="00714EBC" w:rsidRDefault="00FB23B5" w:rsidP="007631A0">
            <w:pPr>
              <w:rPr>
                <w:rStyle w:val="Hyperlink"/>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ArcGIS </w:t>
            </w:r>
            <w:hyperlink r:id="rId11" w:history="1">
              <w:r w:rsidRPr="00714EBC">
                <w:rPr>
                  <w:rStyle w:val="Hyperlink"/>
                  <w:rFonts w:ascii="Times New Roman" w:eastAsia="Times New Roman" w:hAnsi="Times New Roman" w:cs="Times New Roman"/>
                  <w:sz w:val="20"/>
                  <w:szCs w:val="20"/>
                </w:rPr>
                <w:t>OpenData</w:t>
              </w:r>
            </w:hyperlink>
          </w:p>
          <w:p w14:paraId="19705671" w14:textId="0AC8FB56" w:rsidR="00E62A62" w:rsidRPr="00714EBC" w:rsidRDefault="00E62A62" w:rsidP="007631A0">
            <w:pPr>
              <w:rPr>
                <w:rFonts w:ascii="Times New Roman" w:eastAsia="Times New Roman" w:hAnsi="Times New Roman" w:cs="Times New Roman"/>
                <w:sz w:val="20"/>
                <w:szCs w:val="20"/>
              </w:rPr>
            </w:pPr>
          </w:p>
        </w:tc>
      </w:tr>
      <w:tr w:rsidR="00FB23B5" w:rsidRPr="00714EBC" w14:paraId="7A5C4E16" w14:textId="77777777" w:rsidTr="00B778B7">
        <w:tc>
          <w:tcPr>
            <w:tcW w:w="445" w:type="dxa"/>
          </w:tcPr>
          <w:p w14:paraId="6F0C9C6B" w14:textId="77777777" w:rsidR="00FB23B5" w:rsidRPr="00714EBC" w:rsidRDefault="00FB23B5"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3</w:t>
            </w:r>
          </w:p>
        </w:tc>
        <w:tc>
          <w:tcPr>
            <w:tcW w:w="1890" w:type="dxa"/>
          </w:tcPr>
          <w:p w14:paraId="51D9A018" w14:textId="4AEC6038" w:rsidR="00FB23B5" w:rsidRPr="00714EBC" w:rsidRDefault="00FB23B5"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Lidar Groundcover Imagery</w:t>
            </w:r>
          </w:p>
        </w:tc>
        <w:tc>
          <w:tcPr>
            <w:tcW w:w="4590" w:type="dxa"/>
          </w:tcPr>
          <w:p w14:paraId="24DF8FDD" w14:textId="6BDAC23A" w:rsidR="00FB23B5" w:rsidRPr="00714EBC" w:rsidRDefault="00FB23B5"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Object and surface attribute classification and identification</w:t>
            </w:r>
          </w:p>
        </w:tc>
        <w:tc>
          <w:tcPr>
            <w:tcW w:w="2425" w:type="dxa"/>
          </w:tcPr>
          <w:p w14:paraId="5CA8C7F0" w14:textId="77777777" w:rsidR="00FB23B5" w:rsidRPr="00714EBC" w:rsidRDefault="00000000" w:rsidP="00FB23B5">
            <w:pPr>
              <w:rPr>
                <w:rStyle w:val="Hyperlink"/>
                <w:rFonts w:ascii="Times New Roman" w:eastAsia="Times New Roman" w:hAnsi="Times New Roman" w:cs="Times New Roman"/>
                <w:sz w:val="20"/>
                <w:szCs w:val="20"/>
              </w:rPr>
            </w:pPr>
            <w:hyperlink r:id="rId12" w:history="1">
              <w:r w:rsidR="003028B6" w:rsidRPr="00714EBC">
                <w:rPr>
                  <w:rStyle w:val="Hyperlink"/>
                  <w:rFonts w:ascii="Times New Roman" w:eastAsia="Times New Roman" w:hAnsi="Times New Roman" w:cs="Times New Roman"/>
                  <w:sz w:val="20"/>
                  <w:szCs w:val="20"/>
                </w:rPr>
                <w:t>Colorado Water Conservation Board</w:t>
              </w:r>
            </w:hyperlink>
          </w:p>
          <w:p w14:paraId="2F9ECE47" w14:textId="01D63B4E" w:rsidR="00E62A62" w:rsidRPr="00714EBC" w:rsidRDefault="00E62A62"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lastRenderedPageBreak/>
              <w:fldChar w:fldCharType="begin"/>
            </w:r>
            <w:r w:rsidRPr="00714EBC">
              <w:rPr>
                <w:rFonts w:ascii="Times New Roman" w:eastAsia="Times New Roman" w:hAnsi="Times New Roman" w:cs="Times New Roman"/>
                <w:sz w:val="20"/>
                <w:szCs w:val="20"/>
              </w:rPr>
              <w:instrText xml:space="preserve"> ADDIN ZOTERO_ITEM CSL_CITATION {"citationID":"6b12gf01","properties":{"formattedCitation":"({\\i{}Colorado River Basin GIS Open Data Portal}, n.d.)","plainCitation":"(Colorado River Basin GIS Open Data Portal, n.d.)","noteIndex":0},"citationItems":[{"id":681,"uris":["http://zotero.org/users/9019259/items/I5C3W596"],"itemData":{"id":681,"type":"webpage","abstract":"Colorado River Basin GIS Open Data Platform for sharing and downloading open-source GIS data from The Hardest Working River in the West, a StoryMap exploring the Colorado River Through Data.","language":"en-us","title":"Colorado River Basin GIS Open Data Portal","URL":"https://coloradoriverbasin-lincolninstitute.hub.arcgis.com/","accessed":{"date-parts":[["2022",9,25]]}}}],"schema":"https://github.com/citation-style-language/schema/raw/master/csl-citation.json"} </w:instrText>
            </w:r>
            <w:r w:rsidRPr="00714EBC">
              <w:rPr>
                <w:rFonts w:ascii="Times New Roman" w:eastAsia="Times New Roman" w:hAnsi="Times New Roman" w:cs="Times New Roman"/>
                <w:sz w:val="20"/>
                <w:szCs w:val="20"/>
              </w:rPr>
              <w:fldChar w:fldCharType="separate"/>
            </w:r>
            <w:r w:rsidRPr="00714EBC">
              <w:rPr>
                <w:rFonts w:ascii="Times New Roman" w:hAnsi="Times New Roman" w:cs="Times New Roman"/>
                <w:sz w:val="20"/>
              </w:rPr>
              <w:t>(</w:t>
            </w:r>
            <w:r w:rsidRPr="00714EBC">
              <w:rPr>
                <w:rFonts w:ascii="Times New Roman" w:hAnsi="Times New Roman" w:cs="Times New Roman"/>
                <w:i/>
                <w:iCs/>
                <w:sz w:val="20"/>
              </w:rPr>
              <w:t>Colorado River Basin GIS Open Data Portal</w:t>
            </w:r>
            <w:r w:rsidRPr="00714EBC">
              <w:rPr>
                <w:rFonts w:ascii="Times New Roman" w:hAnsi="Times New Roman" w:cs="Times New Roman"/>
                <w:sz w:val="20"/>
              </w:rPr>
              <w:t>, n.d.)</w:t>
            </w:r>
            <w:r w:rsidRPr="00714EBC">
              <w:rPr>
                <w:rFonts w:ascii="Times New Roman" w:eastAsia="Times New Roman" w:hAnsi="Times New Roman" w:cs="Times New Roman"/>
                <w:sz w:val="20"/>
                <w:szCs w:val="20"/>
              </w:rPr>
              <w:fldChar w:fldCharType="end"/>
            </w:r>
          </w:p>
        </w:tc>
      </w:tr>
      <w:tr w:rsidR="00FB23B5" w:rsidRPr="00714EBC" w14:paraId="7ECD02FA" w14:textId="77777777" w:rsidTr="00B778B7">
        <w:tc>
          <w:tcPr>
            <w:tcW w:w="445" w:type="dxa"/>
          </w:tcPr>
          <w:p w14:paraId="422C8918" w14:textId="3738567E" w:rsidR="00FB23B5" w:rsidRPr="00714EBC" w:rsidRDefault="003028B6"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lastRenderedPageBreak/>
              <w:t>4</w:t>
            </w:r>
          </w:p>
        </w:tc>
        <w:tc>
          <w:tcPr>
            <w:tcW w:w="1890" w:type="dxa"/>
          </w:tcPr>
          <w:p w14:paraId="41943529" w14:textId="3AD286E7" w:rsidR="00FB23B5" w:rsidRPr="00714EBC" w:rsidRDefault="003028B6"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County Planimetric Data</w:t>
            </w:r>
          </w:p>
        </w:tc>
        <w:tc>
          <w:tcPr>
            <w:tcW w:w="4590" w:type="dxa"/>
          </w:tcPr>
          <w:p w14:paraId="6DC83EC2" w14:textId="206025B4" w:rsidR="00FB23B5" w:rsidRPr="00714EBC" w:rsidRDefault="003028B6"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QC and classification comparison</w:t>
            </w:r>
          </w:p>
        </w:tc>
        <w:tc>
          <w:tcPr>
            <w:tcW w:w="2425" w:type="dxa"/>
          </w:tcPr>
          <w:p w14:paraId="4E7AA50A" w14:textId="77777777" w:rsidR="00FB23B5" w:rsidRPr="00714EBC" w:rsidRDefault="00000000" w:rsidP="00FB23B5">
            <w:pPr>
              <w:rPr>
                <w:rStyle w:val="Hyperlink"/>
                <w:rFonts w:ascii="Times New Roman" w:eastAsia="Times New Roman" w:hAnsi="Times New Roman" w:cs="Times New Roman"/>
                <w:sz w:val="20"/>
                <w:szCs w:val="20"/>
              </w:rPr>
            </w:pPr>
            <w:hyperlink r:id="rId13" w:history="1">
              <w:r w:rsidR="003028B6" w:rsidRPr="00714EBC">
                <w:rPr>
                  <w:rStyle w:val="Hyperlink"/>
                  <w:rFonts w:ascii="Times New Roman" w:eastAsia="Times New Roman" w:hAnsi="Times New Roman" w:cs="Times New Roman"/>
                  <w:sz w:val="20"/>
                  <w:szCs w:val="20"/>
                </w:rPr>
                <w:t>Denver Open Data</w:t>
              </w:r>
            </w:hyperlink>
          </w:p>
          <w:p w14:paraId="361C82A7" w14:textId="0E9B1476" w:rsidR="00E62A62" w:rsidRPr="00714EBC" w:rsidRDefault="00E62A62"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fldChar w:fldCharType="begin"/>
            </w:r>
            <w:r w:rsidRPr="00714EBC">
              <w:rPr>
                <w:rFonts w:ascii="Times New Roman" w:eastAsia="Times New Roman" w:hAnsi="Times New Roman" w:cs="Times New Roman"/>
                <w:sz w:val="20"/>
                <w:szCs w:val="20"/>
              </w:rPr>
              <w:instrText xml:space="preserve"> ADDIN ZOTERO_ITEM CSL_CITATION {"citationID":"L3tiij5G","properties":{"formattedCitation":"({\\i{}Denver Open Data Catalog Search}, n.d.)","plainCitation":"(Denver Open Data Catalog Search, n.d.)","noteIndex":0},"citationItems":[{"id":698,"uris":["http://zotero.org/users/9019259/items/H4EV7599"],"itemData":{"id":698,"type":"webpage","title":"Denver Open Data Catalog Search","URL":"https://www.denvergov.org/opendata/search?tag=planimetric","accessed":{"date-parts":[["2022",9,28]]}}}],"schema":"https://github.com/citation-style-language/schema/raw/master/csl-citation.json"} </w:instrText>
            </w:r>
            <w:r w:rsidRPr="00714EBC">
              <w:rPr>
                <w:rFonts w:ascii="Times New Roman" w:eastAsia="Times New Roman" w:hAnsi="Times New Roman" w:cs="Times New Roman"/>
                <w:sz w:val="20"/>
                <w:szCs w:val="20"/>
              </w:rPr>
              <w:fldChar w:fldCharType="separate"/>
            </w:r>
            <w:r w:rsidRPr="00714EBC">
              <w:rPr>
                <w:rFonts w:ascii="Times New Roman" w:hAnsi="Times New Roman" w:cs="Times New Roman"/>
                <w:sz w:val="20"/>
              </w:rPr>
              <w:t>(</w:t>
            </w:r>
            <w:r w:rsidRPr="00714EBC">
              <w:rPr>
                <w:rFonts w:ascii="Times New Roman" w:hAnsi="Times New Roman" w:cs="Times New Roman"/>
                <w:i/>
                <w:iCs/>
                <w:sz w:val="20"/>
              </w:rPr>
              <w:t>Denver Open Data Catalog Search</w:t>
            </w:r>
            <w:r w:rsidRPr="00714EBC">
              <w:rPr>
                <w:rFonts w:ascii="Times New Roman" w:hAnsi="Times New Roman" w:cs="Times New Roman"/>
                <w:sz w:val="20"/>
              </w:rPr>
              <w:t>, n.d.)</w:t>
            </w:r>
            <w:r w:rsidRPr="00714EBC">
              <w:rPr>
                <w:rFonts w:ascii="Times New Roman" w:eastAsia="Times New Roman" w:hAnsi="Times New Roman" w:cs="Times New Roman"/>
                <w:sz w:val="20"/>
                <w:szCs w:val="20"/>
              </w:rPr>
              <w:fldChar w:fldCharType="end"/>
            </w:r>
          </w:p>
        </w:tc>
      </w:tr>
      <w:tr w:rsidR="008F6BE2" w:rsidRPr="00714EBC" w14:paraId="0C4AF59B" w14:textId="77777777" w:rsidTr="00B778B7">
        <w:tc>
          <w:tcPr>
            <w:tcW w:w="445" w:type="dxa"/>
          </w:tcPr>
          <w:p w14:paraId="39A50ACB" w14:textId="30306810" w:rsidR="008F6BE2" w:rsidRPr="00714EBC" w:rsidRDefault="00A055D4"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5</w:t>
            </w:r>
          </w:p>
        </w:tc>
        <w:tc>
          <w:tcPr>
            <w:tcW w:w="1890" w:type="dxa"/>
          </w:tcPr>
          <w:p w14:paraId="0B9BEF02" w14:textId="567316E9" w:rsidR="008F6BE2" w:rsidRPr="00714EBC" w:rsidRDefault="00A055D4" w:rsidP="00FB23B5">
            <w:pPr>
              <w:rPr>
                <w:rFonts w:ascii="Times New Roman" w:eastAsia="Times New Roman" w:hAnsi="Times New Roman" w:cs="Times New Roman"/>
                <w:sz w:val="20"/>
                <w:szCs w:val="20"/>
              </w:rPr>
            </w:pPr>
            <w:r w:rsidRPr="00714EBC">
              <w:rPr>
                <w:rFonts w:ascii="Times New Roman" w:hAnsi="Times New Roman" w:cs="Times New Roman"/>
                <w:sz w:val="20"/>
                <w:szCs w:val="20"/>
              </w:rPr>
              <w:t>Denver</w:t>
            </w:r>
            <w:r w:rsidR="008F6BE2" w:rsidRPr="00714EBC">
              <w:rPr>
                <w:rFonts w:ascii="Times New Roman" w:hAnsi="Times New Roman" w:cs="Times New Roman"/>
                <w:sz w:val="20"/>
                <w:szCs w:val="20"/>
              </w:rPr>
              <w:t xml:space="preserve"> County regional lidar</w:t>
            </w:r>
          </w:p>
        </w:tc>
        <w:tc>
          <w:tcPr>
            <w:tcW w:w="4590" w:type="dxa"/>
          </w:tcPr>
          <w:p w14:paraId="782CCA5C" w14:textId="424EFF01" w:rsidR="008F6BE2" w:rsidRPr="00714EBC" w:rsidRDefault="008F6BE2"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1 ft resolution lidar data for </w:t>
            </w:r>
            <w:proofErr w:type="gramStart"/>
            <w:r w:rsidRPr="00714EBC">
              <w:rPr>
                <w:rFonts w:ascii="Times New Roman" w:eastAsia="Times New Roman" w:hAnsi="Times New Roman" w:cs="Times New Roman"/>
                <w:sz w:val="20"/>
                <w:szCs w:val="20"/>
              </w:rPr>
              <w:t>object based</w:t>
            </w:r>
            <w:proofErr w:type="gramEnd"/>
            <w:r w:rsidRPr="00714EBC">
              <w:rPr>
                <w:rFonts w:ascii="Times New Roman" w:eastAsia="Times New Roman" w:hAnsi="Times New Roman" w:cs="Times New Roman"/>
                <w:sz w:val="20"/>
                <w:szCs w:val="20"/>
              </w:rPr>
              <w:t xml:space="preserve"> image classification, elevation and height</w:t>
            </w:r>
          </w:p>
        </w:tc>
        <w:tc>
          <w:tcPr>
            <w:tcW w:w="2425" w:type="dxa"/>
          </w:tcPr>
          <w:p w14:paraId="695C12D2" w14:textId="339E0C65" w:rsidR="008F6BE2" w:rsidRPr="00714EBC" w:rsidRDefault="00000000" w:rsidP="00FB23B5">
            <w:pPr>
              <w:rPr>
                <w:rFonts w:ascii="Times New Roman" w:hAnsi="Times New Roman" w:cs="Times New Roman"/>
              </w:rPr>
            </w:pPr>
            <w:hyperlink r:id="rId14" w:history="1">
              <w:r w:rsidR="008F6BE2" w:rsidRPr="00714EBC">
                <w:rPr>
                  <w:rStyle w:val="Hyperlink"/>
                  <w:rFonts w:ascii="Times New Roman" w:hAnsi="Times New Roman" w:cs="Times New Roman"/>
                </w:rPr>
                <w:t>Denver Regional Council of Governments</w:t>
              </w:r>
            </w:hyperlink>
          </w:p>
        </w:tc>
      </w:tr>
      <w:tr w:rsidR="008F6BE2" w:rsidRPr="00714EBC" w14:paraId="1DAD0959" w14:textId="77777777" w:rsidTr="00B778B7">
        <w:tc>
          <w:tcPr>
            <w:tcW w:w="445" w:type="dxa"/>
          </w:tcPr>
          <w:p w14:paraId="5ACF5139" w14:textId="4C150D92" w:rsidR="008F6BE2" w:rsidRPr="00714EBC" w:rsidRDefault="00A055D4"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6</w:t>
            </w:r>
          </w:p>
        </w:tc>
        <w:tc>
          <w:tcPr>
            <w:tcW w:w="1890" w:type="dxa"/>
          </w:tcPr>
          <w:p w14:paraId="5E6BE57A" w14:textId="53EDF932" w:rsidR="008F6BE2" w:rsidRPr="00714EBC" w:rsidRDefault="00A055D4" w:rsidP="00FB23B5">
            <w:pPr>
              <w:rPr>
                <w:rFonts w:ascii="Times New Roman" w:hAnsi="Times New Roman" w:cs="Times New Roman"/>
                <w:sz w:val="20"/>
                <w:szCs w:val="20"/>
              </w:rPr>
            </w:pPr>
            <w:r w:rsidRPr="00714EBC">
              <w:rPr>
                <w:rFonts w:ascii="Times New Roman" w:hAnsi="Times New Roman" w:cs="Times New Roman"/>
                <w:sz w:val="20"/>
                <w:szCs w:val="20"/>
              </w:rPr>
              <w:t>Denver</w:t>
            </w:r>
            <w:r w:rsidR="008F6BE2" w:rsidRPr="00714EBC">
              <w:rPr>
                <w:rFonts w:ascii="Times New Roman" w:hAnsi="Times New Roman" w:cs="Times New Roman"/>
                <w:sz w:val="20"/>
                <w:szCs w:val="20"/>
              </w:rPr>
              <w:t xml:space="preserve"> County regional planimetric</w:t>
            </w:r>
          </w:p>
        </w:tc>
        <w:tc>
          <w:tcPr>
            <w:tcW w:w="4590" w:type="dxa"/>
          </w:tcPr>
          <w:p w14:paraId="6C4F5721" w14:textId="64AC6C31" w:rsidR="008F6BE2" w:rsidRPr="00714EBC" w:rsidRDefault="008F6BE2" w:rsidP="00FB23B5">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Vector data for infrastructure footprints</w:t>
            </w:r>
          </w:p>
        </w:tc>
        <w:tc>
          <w:tcPr>
            <w:tcW w:w="2425" w:type="dxa"/>
          </w:tcPr>
          <w:p w14:paraId="3ACE76B6" w14:textId="594B6892" w:rsidR="008F6BE2" w:rsidRPr="00714EBC" w:rsidRDefault="00000000" w:rsidP="00FB23B5">
            <w:pPr>
              <w:rPr>
                <w:rFonts w:ascii="Times New Roman" w:hAnsi="Times New Roman" w:cs="Times New Roman"/>
              </w:rPr>
            </w:pPr>
            <w:hyperlink r:id="rId15" w:history="1">
              <w:r w:rsidR="008F6BE2" w:rsidRPr="00714EBC">
                <w:rPr>
                  <w:rStyle w:val="Hyperlink"/>
                  <w:rFonts w:ascii="Times New Roman" w:hAnsi="Times New Roman" w:cs="Times New Roman"/>
                </w:rPr>
                <w:t>Denver Regional Council of Governments</w:t>
              </w:r>
            </w:hyperlink>
          </w:p>
        </w:tc>
      </w:tr>
      <w:tr w:rsidR="00A055D4" w:rsidRPr="00714EBC" w14:paraId="05EFD677" w14:textId="77777777" w:rsidTr="00B778B7">
        <w:tc>
          <w:tcPr>
            <w:tcW w:w="445" w:type="dxa"/>
          </w:tcPr>
          <w:p w14:paraId="29597002" w14:textId="5EB6791F" w:rsidR="00A055D4" w:rsidRPr="00714EBC" w:rsidRDefault="00A055D4" w:rsidP="00A055D4">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7</w:t>
            </w:r>
          </w:p>
        </w:tc>
        <w:tc>
          <w:tcPr>
            <w:tcW w:w="1890" w:type="dxa"/>
          </w:tcPr>
          <w:p w14:paraId="672ABFA3" w14:textId="4D917C8B" w:rsidR="00A055D4" w:rsidRPr="00714EBC" w:rsidRDefault="00A055D4" w:rsidP="00A055D4">
            <w:pPr>
              <w:rPr>
                <w:rFonts w:ascii="Times New Roman" w:hAnsi="Times New Roman" w:cs="Times New Roman"/>
                <w:sz w:val="20"/>
                <w:szCs w:val="20"/>
              </w:rPr>
            </w:pPr>
            <w:r w:rsidRPr="00714EBC">
              <w:rPr>
                <w:rFonts w:ascii="Times New Roman" w:hAnsi="Times New Roman" w:cs="Times New Roman"/>
                <w:sz w:val="20"/>
                <w:szCs w:val="20"/>
              </w:rPr>
              <w:t xml:space="preserve">Denver </w:t>
            </w:r>
            <w:proofErr w:type="gramStart"/>
            <w:r w:rsidRPr="00714EBC">
              <w:rPr>
                <w:rFonts w:ascii="Times New Roman" w:hAnsi="Times New Roman" w:cs="Times New Roman"/>
                <w:sz w:val="20"/>
                <w:szCs w:val="20"/>
              </w:rPr>
              <w:t>County  land</w:t>
            </w:r>
            <w:proofErr w:type="gramEnd"/>
            <w:r w:rsidRPr="00714EBC">
              <w:rPr>
                <w:rFonts w:ascii="Times New Roman" w:hAnsi="Times New Roman" w:cs="Times New Roman"/>
                <w:sz w:val="20"/>
                <w:szCs w:val="20"/>
              </w:rPr>
              <w:t xml:space="preserve"> use landcover project</w:t>
            </w:r>
          </w:p>
        </w:tc>
        <w:tc>
          <w:tcPr>
            <w:tcW w:w="4590" w:type="dxa"/>
          </w:tcPr>
          <w:p w14:paraId="6E06B1EB" w14:textId="4DEE1782" w:rsidR="00A055D4" w:rsidRPr="00714EBC" w:rsidRDefault="00A055D4" w:rsidP="00A055D4">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Verification and training examples</w:t>
            </w:r>
          </w:p>
        </w:tc>
        <w:tc>
          <w:tcPr>
            <w:tcW w:w="2425" w:type="dxa"/>
          </w:tcPr>
          <w:p w14:paraId="11E47F2F" w14:textId="3AB4410D" w:rsidR="00A055D4" w:rsidRPr="00714EBC" w:rsidRDefault="00000000" w:rsidP="00A055D4">
            <w:pPr>
              <w:rPr>
                <w:rFonts w:ascii="Times New Roman" w:hAnsi="Times New Roman" w:cs="Times New Roman"/>
              </w:rPr>
            </w:pPr>
            <w:hyperlink r:id="rId16" w:history="1">
              <w:r w:rsidR="00A055D4" w:rsidRPr="00714EBC">
                <w:rPr>
                  <w:rStyle w:val="Hyperlink"/>
                  <w:rFonts w:ascii="Times New Roman" w:hAnsi="Times New Roman" w:cs="Times New Roman"/>
                </w:rPr>
                <w:t>Denver Regional Council of Governments</w:t>
              </w:r>
            </w:hyperlink>
          </w:p>
        </w:tc>
      </w:tr>
      <w:tr w:rsidR="00A055D4" w:rsidRPr="00714EBC" w14:paraId="2FD1901F" w14:textId="77777777" w:rsidTr="00B778B7">
        <w:tc>
          <w:tcPr>
            <w:tcW w:w="445" w:type="dxa"/>
          </w:tcPr>
          <w:p w14:paraId="39622531" w14:textId="67C299E1" w:rsidR="00A055D4" w:rsidRPr="00714EBC" w:rsidRDefault="00A055D4" w:rsidP="00A055D4">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8</w:t>
            </w:r>
          </w:p>
        </w:tc>
        <w:tc>
          <w:tcPr>
            <w:tcW w:w="1890" w:type="dxa"/>
          </w:tcPr>
          <w:p w14:paraId="0539AB43" w14:textId="0F437E50" w:rsidR="00A055D4" w:rsidRPr="00714EBC" w:rsidRDefault="00A055D4" w:rsidP="00A055D4">
            <w:pPr>
              <w:rPr>
                <w:rFonts w:ascii="Times New Roman" w:eastAsia="Times New Roman" w:hAnsi="Times New Roman" w:cs="Times New Roman"/>
                <w:sz w:val="20"/>
                <w:szCs w:val="20"/>
              </w:rPr>
            </w:pPr>
            <w:r w:rsidRPr="00714EBC">
              <w:rPr>
                <w:rFonts w:ascii="Times New Roman" w:hAnsi="Times New Roman" w:cs="Times New Roman"/>
                <w:color w:val="000000"/>
                <w:sz w:val="20"/>
                <w:szCs w:val="20"/>
              </w:rPr>
              <w:t>Colorado River basin county boundaries</w:t>
            </w:r>
          </w:p>
        </w:tc>
        <w:tc>
          <w:tcPr>
            <w:tcW w:w="4590" w:type="dxa"/>
          </w:tcPr>
          <w:p w14:paraId="106BD061" w14:textId="4DF6AC1B" w:rsidR="00A055D4" w:rsidRPr="00714EBC" w:rsidRDefault="00A055D4" w:rsidP="00A055D4">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Study Area Boundaries</w:t>
            </w:r>
          </w:p>
        </w:tc>
        <w:tc>
          <w:tcPr>
            <w:tcW w:w="2425" w:type="dxa"/>
          </w:tcPr>
          <w:p w14:paraId="1325E512" w14:textId="69462C0D" w:rsidR="00A055D4" w:rsidRPr="00714EBC" w:rsidRDefault="00000000" w:rsidP="00A055D4">
            <w:pPr>
              <w:rPr>
                <w:rFonts w:ascii="Times New Roman" w:hAnsi="Times New Roman" w:cs="Times New Roman"/>
              </w:rPr>
            </w:pPr>
            <w:hyperlink r:id="rId17" w:history="1">
              <w:r w:rsidR="00A055D4" w:rsidRPr="00714EBC">
                <w:rPr>
                  <w:rStyle w:val="Hyperlink"/>
                  <w:rFonts w:ascii="Times New Roman" w:hAnsi="Times New Roman" w:cs="Times New Roman"/>
                </w:rPr>
                <w:t>Colorado River Basin Open Data Portal</w:t>
              </w:r>
            </w:hyperlink>
          </w:p>
        </w:tc>
      </w:tr>
      <w:tr w:rsidR="00A055D4" w:rsidRPr="00714EBC" w14:paraId="5E835BF8" w14:textId="77777777" w:rsidTr="00B778B7">
        <w:tc>
          <w:tcPr>
            <w:tcW w:w="445" w:type="dxa"/>
          </w:tcPr>
          <w:p w14:paraId="6C73667A" w14:textId="6BF0EFFC" w:rsidR="00A055D4" w:rsidRPr="00714EBC" w:rsidRDefault="00771BD8" w:rsidP="00A055D4">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9</w:t>
            </w:r>
          </w:p>
        </w:tc>
        <w:tc>
          <w:tcPr>
            <w:tcW w:w="1890" w:type="dxa"/>
          </w:tcPr>
          <w:p w14:paraId="222F52C7" w14:textId="2E096317" w:rsidR="00A055D4" w:rsidRPr="00714EBC" w:rsidRDefault="00771BD8" w:rsidP="00A055D4">
            <w:pPr>
              <w:rPr>
                <w:rFonts w:ascii="Times New Roman" w:hAnsi="Times New Roman" w:cs="Times New Roman"/>
                <w:color w:val="000000"/>
                <w:sz w:val="20"/>
                <w:szCs w:val="20"/>
              </w:rPr>
            </w:pPr>
            <w:r w:rsidRPr="00714EBC">
              <w:rPr>
                <w:rFonts w:ascii="Times New Roman" w:hAnsi="Times New Roman" w:cs="Times New Roman"/>
                <w:color w:val="000000"/>
                <w:sz w:val="20"/>
                <w:szCs w:val="20"/>
              </w:rPr>
              <w:t>Chesepeake Bay Conservancy Project</w:t>
            </w:r>
          </w:p>
        </w:tc>
        <w:tc>
          <w:tcPr>
            <w:tcW w:w="4590" w:type="dxa"/>
          </w:tcPr>
          <w:p w14:paraId="0C876AE5" w14:textId="7942B41F" w:rsidR="00A055D4" w:rsidRPr="00714EBC" w:rsidRDefault="00771BD8" w:rsidP="00A055D4">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Trained Classifier Weights (array) used for transfer learning on new input data</w:t>
            </w:r>
          </w:p>
        </w:tc>
        <w:tc>
          <w:tcPr>
            <w:tcW w:w="2425" w:type="dxa"/>
          </w:tcPr>
          <w:p w14:paraId="421C9B6C" w14:textId="7D3EC3F8" w:rsidR="00A055D4" w:rsidRPr="00714EBC" w:rsidRDefault="00000000" w:rsidP="00A055D4">
            <w:pPr>
              <w:rPr>
                <w:rFonts w:ascii="Times New Roman" w:hAnsi="Times New Roman" w:cs="Times New Roman"/>
              </w:rPr>
            </w:pPr>
            <w:hyperlink r:id="rId18" w:history="1">
              <w:r w:rsidR="00771BD8" w:rsidRPr="00714EBC">
                <w:rPr>
                  <w:rStyle w:val="Hyperlink"/>
                  <w:rFonts w:ascii="Times New Roman" w:hAnsi="Times New Roman" w:cs="Times New Roman"/>
                </w:rPr>
                <w:t>GitHub</w:t>
              </w:r>
            </w:hyperlink>
          </w:p>
        </w:tc>
      </w:tr>
      <w:tr w:rsidR="00B778B7" w:rsidRPr="00714EBC" w14:paraId="17A3E0A1" w14:textId="77777777" w:rsidTr="00B778B7">
        <w:tc>
          <w:tcPr>
            <w:tcW w:w="445" w:type="dxa"/>
          </w:tcPr>
          <w:p w14:paraId="014E6BD0" w14:textId="580A41FC" w:rsidR="00B778B7" w:rsidRPr="00714EBC" w:rsidRDefault="00B778B7" w:rsidP="00A055D4">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10</w:t>
            </w:r>
          </w:p>
        </w:tc>
        <w:tc>
          <w:tcPr>
            <w:tcW w:w="1890" w:type="dxa"/>
          </w:tcPr>
          <w:p w14:paraId="388AB918" w14:textId="26510EC4" w:rsidR="00B778B7" w:rsidRPr="00714EBC" w:rsidRDefault="00B778B7" w:rsidP="00A055D4">
            <w:pPr>
              <w:rPr>
                <w:rFonts w:ascii="Times New Roman" w:hAnsi="Times New Roman" w:cs="Times New Roman"/>
                <w:color w:val="000000"/>
                <w:sz w:val="20"/>
                <w:szCs w:val="20"/>
              </w:rPr>
            </w:pPr>
            <w:r w:rsidRPr="00714EBC">
              <w:rPr>
                <w:rFonts w:ascii="Times New Roman" w:hAnsi="Times New Roman" w:cs="Times New Roman"/>
                <w:color w:val="000000"/>
                <w:sz w:val="20"/>
                <w:szCs w:val="20"/>
              </w:rPr>
              <w:t>Eurosat Data</w:t>
            </w:r>
          </w:p>
        </w:tc>
        <w:tc>
          <w:tcPr>
            <w:tcW w:w="4590" w:type="dxa"/>
          </w:tcPr>
          <w:p w14:paraId="3CEB9FD8" w14:textId="74124984" w:rsidR="00B778B7" w:rsidRPr="00714EBC" w:rsidRDefault="00B778B7" w:rsidP="00A055D4">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Well established labeled training data set for use setting up the Classifier Workflow</w:t>
            </w:r>
          </w:p>
        </w:tc>
        <w:tc>
          <w:tcPr>
            <w:tcW w:w="2425" w:type="dxa"/>
          </w:tcPr>
          <w:p w14:paraId="365FE368" w14:textId="1A3B6363" w:rsidR="00B778B7" w:rsidRPr="00714EBC" w:rsidRDefault="00000000" w:rsidP="00A055D4">
            <w:pPr>
              <w:rPr>
                <w:rFonts w:ascii="Times New Roman" w:hAnsi="Times New Roman" w:cs="Times New Roman"/>
              </w:rPr>
            </w:pPr>
            <w:hyperlink r:id="rId19" w:history="1">
              <w:r w:rsidR="00B778B7" w:rsidRPr="00714EBC">
                <w:rPr>
                  <w:rStyle w:val="Hyperlink"/>
                  <w:rFonts w:ascii="Times New Roman" w:hAnsi="Times New Roman" w:cs="Times New Roman"/>
                </w:rPr>
                <w:t>Tensor Flow Datasets</w:t>
              </w:r>
            </w:hyperlink>
          </w:p>
        </w:tc>
      </w:tr>
    </w:tbl>
    <w:p w14:paraId="19F82782" w14:textId="77777777" w:rsidR="006F3493" w:rsidRPr="00714EBC" w:rsidRDefault="006F3493">
      <w:pPr>
        <w:rPr>
          <w:rFonts w:ascii="Times New Roman" w:eastAsia="Times New Roman" w:hAnsi="Times New Roman" w:cs="Times New Roman"/>
          <w:sz w:val="20"/>
          <w:szCs w:val="20"/>
        </w:rPr>
      </w:pPr>
    </w:p>
    <w:p w14:paraId="60107546" w14:textId="77777777" w:rsidR="006F3493" w:rsidRPr="00714EBC" w:rsidRDefault="006F3493">
      <w:pPr>
        <w:rPr>
          <w:rFonts w:ascii="Times New Roman" w:eastAsia="Times New Roman" w:hAnsi="Times New Roman" w:cs="Times New Roman"/>
          <w:sz w:val="20"/>
          <w:szCs w:val="20"/>
        </w:rPr>
      </w:pPr>
    </w:p>
    <w:p w14:paraId="726FF078" w14:textId="77777777" w:rsidR="006F3493" w:rsidRPr="00714EBC" w:rsidRDefault="0082275A">
      <w:pPr>
        <w:rPr>
          <w:rFonts w:ascii="Times New Roman" w:eastAsia="Times New Roman" w:hAnsi="Times New Roman" w:cs="Times New Roman"/>
          <w:b/>
        </w:rPr>
      </w:pPr>
      <w:r w:rsidRPr="00714EBC">
        <w:rPr>
          <w:rFonts w:ascii="Times New Roman" w:eastAsia="Times New Roman" w:hAnsi="Times New Roman" w:cs="Times New Roman"/>
          <w:b/>
        </w:rPr>
        <w:t>Methods</w:t>
      </w:r>
    </w:p>
    <w:p w14:paraId="4B6916F7" w14:textId="04E03F2B" w:rsidR="006F3493" w:rsidRPr="00714EBC" w:rsidRDefault="003028B6">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The Chesapeake Bay Conservancy has </w:t>
      </w:r>
      <w:r w:rsidR="00784AD2" w:rsidRPr="00714EBC">
        <w:rPr>
          <w:rFonts w:ascii="Times New Roman" w:eastAsia="Times New Roman" w:hAnsi="Times New Roman" w:cs="Times New Roman"/>
          <w:sz w:val="20"/>
          <w:szCs w:val="20"/>
        </w:rPr>
        <w:t>developed</w:t>
      </w:r>
      <w:r w:rsidRPr="00714EBC">
        <w:rPr>
          <w:rFonts w:ascii="Times New Roman" w:eastAsia="Times New Roman" w:hAnsi="Times New Roman" w:cs="Times New Roman"/>
          <w:sz w:val="20"/>
          <w:szCs w:val="20"/>
        </w:rPr>
        <w:t xml:space="preserve"> a robust</w:t>
      </w:r>
      <w:r w:rsidR="00784AD2" w:rsidRPr="00714EBC">
        <w:rPr>
          <w:rFonts w:ascii="Times New Roman" w:eastAsia="Times New Roman" w:hAnsi="Times New Roman" w:cs="Times New Roman"/>
          <w:sz w:val="20"/>
          <w:szCs w:val="20"/>
        </w:rPr>
        <w:t xml:space="preserve"> methodology to develop</w:t>
      </w:r>
      <w:r w:rsidRPr="00714EBC">
        <w:rPr>
          <w:rFonts w:ascii="Times New Roman" w:eastAsia="Times New Roman" w:hAnsi="Times New Roman" w:cs="Times New Roman"/>
          <w:sz w:val="20"/>
          <w:szCs w:val="20"/>
        </w:rPr>
        <w:t xml:space="preserve"> high resolution</w:t>
      </w:r>
      <w:r w:rsidR="00784AD2" w:rsidRPr="00714EBC">
        <w:rPr>
          <w:rFonts w:ascii="Times New Roman" w:eastAsia="Times New Roman" w:hAnsi="Times New Roman" w:cs="Times New Roman"/>
          <w:sz w:val="20"/>
          <w:szCs w:val="20"/>
        </w:rPr>
        <w:t xml:space="preserve"> 1m</w:t>
      </w:r>
      <w:r w:rsidRPr="00714EBC">
        <w:rPr>
          <w:rFonts w:ascii="Times New Roman" w:eastAsia="Times New Roman" w:hAnsi="Times New Roman" w:cs="Times New Roman"/>
          <w:sz w:val="20"/>
          <w:szCs w:val="20"/>
        </w:rPr>
        <w:t xml:space="preserve"> Land Use</w:t>
      </w:r>
      <w:r w:rsidR="00784AD2" w:rsidRPr="00714EBC">
        <w:rPr>
          <w:rFonts w:ascii="Times New Roman" w:eastAsia="Times New Roman" w:hAnsi="Times New Roman" w:cs="Times New Roman"/>
          <w:sz w:val="20"/>
          <w:szCs w:val="20"/>
        </w:rPr>
        <w:t>/</w:t>
      </w:r>
      <w:r w:rsidRPr="00714EBC">
        <w:rPr>
          <w:rFonts w:ascii="Times New Roman" w:eastAsia="Times New Roman" w:hAnsi="Times New Roman" w:cs="Times New Roman"/>
          <w:sz w:val="20"/>
          <w:szCs w:val="20"/>
        </w:rPr>
        <w:t>Land Cover</w:t>
      </w:r>
      <w:r w:rsidR="00784AD2" w:rsidRPr="00714EBC">
        <w:rPr>
          <w:rFonts w:ascii="Times New Roman" w:eastAsia="Times New Roman" w:hAnsi="Times New Roman" w:cs="Times New Roman"/>
          <w:sz w:val="20"/>
          <w:szCs w:val="20"/>
        </w:rPr>
        <w:t xml:space="preserve"> data for the Chesapeake Bay watershed from NAIP imagery using a predictive DNN model.</w:t>
      </w:r>
      <w:r w:rsidR="00A66495" w:rsidRPr="00714EBC">
        <w:rPr>
          <w:rFonts w:ascii="Times New Roman" w:eastAsia="Times New Roman" w:hAnsi="Times New Roman" w:cs="Times New Roman"/>
          <w:sz w:val="20"/>
          <w:szCs w:val="20"/>
        </w:rPr>
        <w:fldChar w:fldCharType="begin"/>
      </w:r>
      <w:r w:rsidR="00A66495" w:rsidRPr="00714EBC">
        <w:rPr>
          <w:rFonts w:ascii="Times New Roman" w:eastAsia="Times New Roman" w:hAnsi="Times New Roman" w:cs="Times New Roman"/>
          <w:sz w:val="20"/>
          <w:szCs w:val="20"/>
        </w:rPr>
        <w:instrText xml:space="preserve"> ADDIN ZOTERO_ITEM CSL_CITATION {"citationID":"ecX9tJHN","properties":{"formattedCitation":"({\\i{}Chesapeake Bay Program Land Use/Land Cover Data Project}, n.d.)","plainCitation":"(Chesapeake Bay Program Land Use/Land Cover Data Project, n.d.)","noteIndex":0},"citationItems":[{"id":670,"uris":["http://zotero.org/users/9019259/items/V75EJCPY"],"itemData":{"id":670,"type":"webpage","container-title":"Chesapeake Conservancy","language":"en-US","title":"Chesapeake Bay Program Land Use/Land Cover Data Project","URL":"https://www.chesapeakeconservancy.org/conservation-innovation-center/high-resolution-data/lulc-data-project-2022/","accessed":{"date-parts":[["2022",9,24]]}}}],"schema":"https://github.com/citation-style-language/schema/raw/master/csl-citation.json"} </w:instrText>
      </w:r>
      <w:r w:rsidR="00A66495" w:rsidRPr="00714EBC">
        <w:rPr>
          <w:rFonts w:ascii="Times New Roman" w:eastAsia="Times New Roman" w:hAnsi="Times New Roman" w:cs="Times New Roman"/>
          <w:sz w:val="20"/>
          <w:szCs w:val="20"/>
        </w:rPr>
        <w:fldChar w:fldCharType="separate"/>
      </w:r>
      <w:r w:rsidR="00A66495" w:rsidRPr="00714EBC">
        <w:rPr>
          <w:rFonts w:ascii="Times New Roman" w:hAnsi="Times New Roman" w:cs="Times New Roman"/>
          <w:sz w:val="20"/>
        </w:rPr>
        <w:t>(</w:t>
      </w:r>
      <w:r w:rsidR="00A66495" w:rsidRPr="00714EBC">
        <w:rPr>
          <w:rFonts w:ascii="Times New Roman" w:hAnsi="Times New Roman" w:cs="Times New Roman"/>
          <w:i/>
          <w:iCs/>
          <w:sz w:val="20"/>
        </w:rPr>
        <w:t>Chesapeake Bay Program Land Use/Land Cover Data Project</w:t>
      </w:r>
      <w:r w:rsidR="00A66495" w:rsidRPr="00714EBC">
        <w:rPr>
          <w:rFonts w:ascii="Times New Roman" w:hAnsi="Times New Roman" w:cs="Times New Roman"/>
          <w:sz w:val="20"/>
        </w:rPr>
        <w:t>, n.d.)</w:t>
      </w:r>
      <w:r w:rsidR="00A66495" w:rsidRPr="00714EBC">
        <w:rPr>
          <w:rFonts w:ascii="Times New Roman" w:eastAsia="Times New Roman" w:hAnsi="Times New Roman" w:cs="Times New Roman"/>
          <w:sz w:val="20"/>
          <w:szCs w:val="20"/>
        </w:rPr>
        <w:fldChar w:fldCharType="end"/>
      </w:r>
      <w:r w:rsidR="00784AD2" w:rsidRPr="00714EBC">
        <w:rPr>
          <w:rFonts w:ascii="Times New Roman" w:eastAsia="Times New Roman" w:hAnsi="Times New Roman" w:cs="Times New Roman"/>
          <w:sz w:val="20"/>
          <w:szCs w:val="20"/>
        </w:rPr>
        <w:t xml:space="preserve"> This project will be replicating the CBC methodology for a single county in the Colorado River watershed</w:t>
      </w:r>
      <w:r w:rsidR="00A66495" w:rsidRPr="00714EBC">
        <w:rPr>
          <w:rFonts w:ascii="Times New Roman" w:eastAsia="Times New Roman" w:hAnsi="Times New Roman" w:cs="Times New Roman"/>
          <w:sz w:val="20"/>
          <w:szCs w:val="20"/>
        </w:rPr>
        <w:t>.</w:t>
      </w:r>
      <w:r w:rsidR="00946D84" w:rsidRPr="00714EBC">
        <w:rPr>
          <w:rFonts w:ascii="Times New Roman" w:eastAsia="Times New Roman" w:hAnsi="Times New Roman" w:cs="Times New Roman"/>
          <w:sz w:val="20"/>
          <w:szCs w:val="20"/>
        </w:rPr>
        <w:t xml:space="preserve"> </w:t>
      </w:r>
      <w:r w:rsidR="00A66495" w:rsidRPr="00714EBC">
        <w:rPr>
          <w:rFonts w:ascii="Times New Roman" w:eastAsia="Times New Roman" w:hAnsi="Times New Roman" w:cs="Times New Roman"/>
          <w:sz w:val="20"/>
          <w:szCs w:val="20"/>
        </w:rPr>
        <w:t xml:space="preserve">This includes </w:t>
      </w:r>
      <w:r w:rsidR="00784AD2" w:rsidRPr="00714EBC">
        <w:rPr>
          <w:rFonts w:ascii="Times New Roman" w:eastAsia="Times New Roman" w:hAnsi="Times New Roman" w:cs="Times New Roman"/>
          <w:sz w:val="20"/>
          <w:szCs w:val="20"/>
        </w:rPr>
        <w:t xml:space="preserve">assembling lidar and </w:t>
      </w:r>
      <w:r w:rsidR="00A66495" w:rsidRPr="00714EBC">
        <w:rPr>
          <w:rFonts w:ascii="Times New Roman" w:eastAsia="Times New Roman" w:hAnsi="Times New Roman" w:cs="Times New Roman"/>
          <w:sz w:val="20"/>
          <w:szCs w:val="20"/>
        </w:rPr>
        <w:t>planimetric data to train the DNN model and set classification attributes, combining this data with 1m NAIP imagery and classifying pixels</w:t>
      </w:r>
      <w:r w:rsidR="00002283" w:rsidRPr="00714EBC">
        <w:rPr>
          <w:rFonts w:ascii="Times New Roman" w:eastAsia="Times New Roman" w:hAnsi="Times New Roman" w:cs="Times New Roman"/>
          <w:sz w:val="20"/>
          <w:szCs w:val="20"/>
        </w:rPr>
        <w:t xml:space="preserve"> with the DNN,</w:t>
      </w:r>
      <w:r w:rsidR="00A66495" w:rsidRPr="00714EBC">
        <w:rPr>
          <w:rFonts w:ascii="Times New Roman" w:eastAsia="Times New Roman" w:hAnsi="Times New Roman" w:cs="Times New Roman"/>
          <w:sz w:val="20"/>
          <w:szCs w:val="20"/>
        </w:rPr>
        <w:t xml:space="preserve"> based on pre-determined landcover </w:t>
      </w:r>
      <w:r w:rsidR="00002283" w:rsidRPr="00714EBC">
        <w:rPr>
          <w:rFonts w:ascii="Times New Roman" w:eastAsia="Times New Roman" w:hAnsi="Times New Roman" w:cs="Times New Roman"/>
          <w:sz w:val="20"/>
          <w:szCs w:val="20"/>
        </w:rPr>
        <w:t xml:space="preserve">and land use </w:t>
      </w:r>
      <w:r w:rsidR="00A66495" w:rsidRPr="00714EBC">
        <w:rPr>
          <w:rFonts w:ascii="Times New Roman" w:eastAsia="Times New Roman" w:hAnsi="Times New Roman" w:cs="Times New Roman"/>
          <w:sz w:val="20"/>
          <w:szCs w:val="20"/>
        </w:rPr>
        <w:t>classifications</w:t>
      </w:r>
      <w:r w:rsidR="00002283" w:rsidRPr="00714EBC">
        <w:rPr>
          <w:rFonts w:ascii="Times New Roman" w:eastAsia="Times New Roman" w:hAnsi="Times New Roman" w:cs="Times New Roman"/>
          <w:sz w:val="20"/>
          <w:szCs w:val="20"/>
        </w:rPr>
        <w:t>.</w:t>
      </w:r>
      <w:r w:rsidR="00946D84" w:rsidRPr="00714EBC">
        <w:rPr>
          <w:rFonts w:ascii="Times New Roman" w:eastAsia="Times New Roman" w:hAnsi="Times New Roman" w:cs="Times New Roman"/>
          <w:sz w:val="20"/>
          <w:szCs w:val="20"/>
        </w:rPr>
        <w:t xml:space="preserve"> </w:t>
      </w:r>
      <w:r w:rsidR="00946D84" w:rsidRPr="00714EBC">
        <w:rPr>
          <w:rFonts w:ascii="Times New Roman" w:eastAsia="Times New Roman" w:hAnsi="Times New Roman" w:cs="Times New Roman"/>
          <w:sz w:val="20"/>
          <w:szCs w:val="20"/>
        </w:rPr>
        <w:fldChar w:fldCharType="begin"/>
      </w:r>
      <w:r w:rsidR="00946D84" w:rsidRPr="00714EBC">
        <w:rPr>
          <w:rFonts w:ascii="Times New Roman" w:eastAsia="Times New Roman" w:hAnsi="Times New Roman" w:cs="Times New Roman"/>
          <w:sz w:val="20"/>
          <w:szCs w:val="20"/>
        </w:rPr>
        <w:instrText xml:space="preserve"> ADDIN ZOTERO_ITEM CSL_CITATION {"citationID":"e4BxqvDK","properties":{"formattedCitation":"(Claggett et al., n.d.)","plainCitation":"(Claggett et al., n.d.)","noteIndex":0},"citationItems":[{"id":675,"uris":["http://zotero.org/users/9019259/items/XJCA7BF6"],"itemData":{"id":675,"type":"article-journal","language":"en","page":"61","source":"Zotero","title":"Chesapeake Bay Program’s One-meter Resolution Land Use/Land Cover Data: Overview and Production","author":[{"family":"Claggett","given":"Peter"},{"family":"Ahmed","given":"Labeeb"},{"family":"Buford","given":"Ernie"},{"family":"Czawlytko","given":"Jacob"},{"family":"MacFaden","given":"Sean"},{"family":"McCabe","given":"Patrick"},{"family":"McDonald","given":"Sarah"},{"family":"O’Neill-Dunne","given":"Jarlath"},{"family":"Royar","given":"Anna"},{"family":"Schulze","given":"Kelly"},{"family":"Walker","given":"Katie"}]}}],"schema":"https://github.com/citation-style-language/schema/raw/master/csl-citation.json"} </w:instrText>
      </w:r>
      <w:r w:rsidR="00946D84" w:rsidRPr="00714EBC">
        <w:rPr>
          <w:rFonts w:ascii="Times New Roman" w:eastAsia="Times New Roman" w:hAnsi="Times New Roman" w:cs="Times New Roman"/>
          <w:sz w:val="20"/>
          <w:szCs w:val="20"/>
        </w:rPr>
        <w:fldChar w:fldCharType="separate"/>
      </w:r>
      <w:r w:rsidR="00946D84" w:rsidRPr="00714EBC">
        <w:rPr>
          <w:rFonts w:ascii="Times New Roman" w:hAnsi="Times New Roman" w:cs="Times New Roman"/>
          <w:sz w:val="20"/>
        </w:rPr>
        <w:t>(Claggett et al., n.d.)</w:t>
      </w:r>
      <w:r w:rsidR="00946D84" w:rsidRPr="00714EBC">
        <w:rPr>
          <w:rFonts w:ascii="Times New Roman" w:eastAsia="Times New Roman" w:hAnsi="Times New Roman" w:cs="Times New Roman"/>
          <w:sz w:val="20"/>
          <w:szCs w:val="20"/>
        </w:rPr>
        <w:fldChar w:fldCharType="end"/>
      </w:r>
    </w:p>
    <w:p w14:paraId="5673C7D9" w14:textId="4E6176ED" w:rsidR="00351E44" w:rsidRPr="00714EBC" w:rsidRDefault="00351E44">
      <w:pPr>
        <w:rPr>
          <w:rFonts w:ascii="Times New Roman" w:eastAsia="Times New Roman" w:hAnsi="Times New Roman" w:cs="Times New Roman"/>
          <w:sz w:val="20"/>
          <w:szCs w:val="20"/>
        </w:rPr>
      </w:pPr>
    </w:p>
    <w:p w14:paraId="0C1C463E" w14:textId="77777777" w:rsidR="00BE2428" w:rsidRPr="00714EBC" w:rsidRDefault="00BE2428">
      <w:pPr>
        <w:rPr>
          <w:rFonts w:ascii="Times New Roman" w:eastAsia="Times New Roman" w:hAnsi="Times New Roman" w:cs="Times New Roman"/>
          <w:sz w:val="20"/>
          <w:szCs w:val="20"/>
        </w:rPr>
      </w:pPr>
    </w:p>
    <w:p w14:paraId="0DC9363C" w14:textId="77777777" w:rsidR="00351E44" w:rsidRPr="00714EBC" w:rsidRDefault="00351E44">
      <w:pPr>
        <w:rPr>
          <w:rFonts w:ascii="Times New Roman" w:eastAsia="Times New Roman" w:hAnsi="Times New Roman" w:cs="Times New Roman"/>
          <w:sz w:val="20"/>
          <w:szCs w:val="20"/>
        </w:rPr>
      </w:pPr>
    </w:p>
    <w:p w14:paraId="4E2F3F87" w14:textId="0FFC427E" w:rsidR="006F3493" w:rsidRPr="00714EBC" w:rsidRDefault="00351E44" w:rsidP="00946D84">
      <w:pPr>
        <w:jc w:val="center"/>
        <w:rPr>
          <w:rFonts w:ascii="Times New Roman" w:eastAsia="Times New Roman" w:hAnsi="Times New Roman" w:cs="Times New Roman"/>
          <w:b/>
        </w:rPr>
      </w:pPr>
      <w:r w:rsidRPr="00714EBC">
        <w:rPr>
          <w:rFonts w:ascii="Times New Roman" w:eastAsia="Times New Roman" w:hAnsi="Times New Roman" w:cs="Times New Roman"/>
          <w:b/>
          <w:noProof/>
        </w:rPr>
        <w:lastRenderedPageBreak/>
        <w:drawing>
          <wp:inline distT="0" distB="0" distL="0" distR="0" wp14:anchorId="11EDCE3A" wp14:editId="772F0E85">
            <wp:extent cx="4322618" cy="5715546"/>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4332943" cy="5729198"/>
                    </a:xfrm>
                    <a:prstGeom prst="rect">
                      <a:avLst/>
                    </a:prstGeom>
                  </pic:spPr>
                </pic:pic>
              </a:graphicData>
            </a:graphic>
          </wp:inline>
        </w:drawing>
      </w:r>
    </w:p>
    <w:p w14:paraId="1C879523" w14:textId="31CBDD27" w:rsidR="00A055D4" w:rsidRPr="00714EBC" w:rsidRDefault="00A055D4" w:rsidP="00771BD8">
      <w:pPr>
        <w:jc w:val="center"/>
        <w:rPr>
          <w:rFonts w:ascii="Times New Roman" w:eastAsia="Times New Roman" w:hAnsi="Times New Roman" w:cs="Times New Roman"/>
          <w:i/>
          <w:iCs/>
          <w:sz w:val="20"/>
          <w:szCs w:val="20"/>
        </w:rPr>
      </w:pPr>
      <w:r w:rsidRPr="00714EBC">
        <w:rPr>
          <w:rFonts w:ascii="Times New Roman" w:eastAsia="Times New Roman" w:hAnsi="Times New Roman" w:cs="Times New Roman"/>
          <w:i/>
          <w:iCs/>
          <w:sz w:val="20"/>
          <w:szCs w:val="20"/>
        </w:rPr>
        <w:t xml:space="preserve">Figure 1. Data flow diagram of a machine learning workflow for image classification. </w:t>
      </w:r>
      <w:r w:rsidRPr="00714EBC">
        <w:rPr>
          <w:rFonts w:ascii="Times New Roman" w:eastAsia="Times New Roman" w:hAnsi="Times New Roman" w:cs="Times New Roman"/>
          <w:i/>
          <w:iCs/>
          <w:sz w:val="20"/>
          <w:szCs w:val="20"/>
        </w:rPr>
        <w:fldChar w:fldCharType="begin"/>
      </w:r>
      <w:r w:rsidRPr="00714EBC">
        <w:rPr>
          <w:rFonts w:ascii="Times New Roman" w:eastAsia="Times New Roman" w:hAnsi="Times New Roman" w:cs="Times New Roman"/>
          <w:i/>
          <w:iCs/>
          <w:sz w:val="20"/>
          <w:szCs w:val="20"/>
        </w:rPr>
        <w:instrText xml:space="preserve"> ADDIN ZOTERO_ITEM CSL_CITATION {"citationID":"jvh2wur7","properties":{"formattedCitation":"(Hagerty, 2016)","plainCitation":"(Hagerty, 2016)","noteIndex":0},"citationItems":[{"id":691,"uris":["http://zotero.org/users/9019259/items/65KT9J8I"],"itemData":{"id":691,"type":"webpage","abstract":"While the rapid advancements in neural networks offer enormous promise for the field of imagery analytics, application of these…","container-title":"Medium","language":"en","title":"Establishing a Machine Learning Workflow","URL":"https://medium.com/the-downlinq/establishing-a-machine-learning-workflow-530628cfe67","author":[{"family":"Hagerty","given":"Patrick"}],"accessed":{"date-parts":[["2022",9,27]]},"issued":{"date-parts":[["2016",9,4]]}}}],"schema":"https://github.com/citation-style-language/schema/raw/master/csl-citation.json"} </w:instrText>
      </w:r>
      <w:r w:rsidRPr="00714EBC">
        <w:rPr>
          <w:rFonts w:ascii="Times New Roman" w:eastAsia="Times New Roman" w:hAnsi="Times New Roman" w:cs="Times New Roman"/>
          <w:i/>
          <w:iCs/>
          <w:sz w:val="20"/>
          <w:szCs w:val="20"/>
        </w:rPr>
        <w:fldChar w:fldCharType="separate"/>
      </w:r>
      <w:r w:rsidRPr="00714EBC">
        <w:rPr>
          <w:rFonts w:ascii="Times New Roman" w:hAnsi="Times New Roman" w:cs="Times New Roman"/>
          <w:i/>
          <w:iCs/>
          <w:sz w:val="20"/>
        </w:rPr>
        <w:t>(Hagerty, 2016)</w:t>
      </w:r>
      <w:r w:rsidRPr="00714EBC">
        <w:rPr>
          <w:rFonts w:ascii="Times New Roman" w:eastAsia="Times New Roman" w:hAnsi="Times New Roman" w:cs="Times New Roman"/>
          <w:i/>
          <w:iCs/>
          <w:sz w:val="20"/>
          <w:szCs w:val="20"/>
        </w:rPr>
        <w:fldChar w:fldCharType="end"/>
      </w:r>
    </w:p>
    <w:p w14:paraId="74EFFEE6" w14:textId="3612C6AD" w:rsidR="00771BD8" w:rsidRPr="00714EBC" w:rsidRDefault="00771BD8" w:rsidP="00771BD8">
      <w:pPr>
        <w:jc w:val="center"/>
        <w:rPr>
          <w:rFonts w:ascii="Times New Roman" w:eastAsia="Times New Roman" w:hAnsi="Times New Roman" w:cs="Times New Roman"/>
          <w:i/>
          <w:iCs/>
          <w:sz w:val="20"/>
          <w:szCs w:val="20"/>
        </w:rPr>
      </w:pPr>
    </w:p>
    <w:p w14:paraId="4E72C3DD" w14:textId="06E15D95" w:rsidR="00771BD8" w:rsidRPr="00714EBC" w:rsidRDefault="00771BD8" w:rsidP="00771BD8">
      <w:pPr>
        <w:jc w:val="center"/>
        <w:rPr>
          <w:rFonts w:ascii="Times New Roman" w:eastAsia="Times New Roman" w:hAnsi="Times New Roman" w:cs="Times New Roman"/>
          <w:i/>
          <w:iCs/>
          <w:sz w:val="20"/>
          <w:szCs w:val="20"/>
        </w:rPr>
      </w:pPr>
      <w:r w:rsidRPr="00714EBC">
        <w:rPr>
          <w:rFonts w:ascii="Times New Roman" w:eastAsia="Times New Roman" w:hAnsi="Times New Roman" w:cs="Times New Roman"/>
          <w:i/>
          <w:iCs/>
          <w:noProof/>
          <w:sz w:val="20"/>
          <w:szCs w:val="20"/>
        </w:rPr>
        <w:lastRenderedPageBreak/>
        <w:drawing>
          <wp:inline distT="0" distB="0" distL="0" distR="0" wp14:anchorId="0ECFD867" wp14:editId="05F6FBB8">
            <wp:extent cx="5848393" cy="5286414"/>
            <wp:effectExtent l="0" t="0" r="0" b="952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1"/>
                    <a:stretch>
                      <a:fillRect/>
                    </a:stretch>
                  </pic:blipFill>
                  <pic:spPr>
                    <a:xfrm>
                      <a:off x="0" y="0"/>
                      <a:ext cx="5848393" cy="5286414"/>
                    </a:xfrm>
                    <a:prstGeom prst="rect">
                      <a:avLst/>
                    </a:prstGeom>
                  </pic:spPr>
                </pic:pic>
              </a:graphicData>
            </a:graphic>
          </wp:inline>
        </w:drawing>
      </w:r>
    </w:p>
    <w:p w14:paraId="1917F232" w14:textId="77777777" w:rsidR="00771BD8" w:rsidRPr="00714EBC" w:rsidRDefault="00771BD8" w:rsidP="00771BD8">
      <w:pPr>
        <w:jc w:val="center"/>
        <w:rPr>
          <w:rFonts w:ascii="Times New Roman" w:eastAsia="Times New Roman" w:hAnsi="Times New Roman" w:cs="Times New Roman"/>
          <w:i/>
          <w:iCs/>
          <w:sz w:val="20"/>
          <w:szCs w:val="20"/>
        </w:rPr>
      </w:pPr>
    </w:p>
    <w:p w14:paraId="1E251F19" w14:textId="77777777" w:rsidR="00771BD8" w:rsidRPr="00714EBC" w:rsidRDefault="00771BD8" w:rsidP="00771BD8">
      <w:pPr>
        <w:jc w:val="center"/>
        <w:rPr>
          <w:rFonts w:ascii="Times New Roman" w:eastAsia="Times New Roman" w:hAnsi="Times New Roman" w:cs="Times New Roman"/>
          <w:i/>
          <w:iCs/>
          <w:sz w:val="20"/>
          <w:szCs w:val="20"/>
        </w:rPr>
      </w:pPr>
    </w:p>
    <w:p w14:paraId="5B8F9BB0" w14:textId="6C82645A" w:rsidR="00A055D4" w:rsidRPr="00714EBC" w:rsidRDefault="00771BD8" w:rsidP="00946D84">
      <w:pPr>
        <w:jc w:val="center"/>
        <w:rPr>
          <w:rFonts w:ascii="Times New Roman" w:eastAsia="Times New Roman" w:hAnsi="Times New Roman" w:cs="Times New Roman"/>
          <w:i/>
          <w:iCs/>
          <w:sz w:val="20"/>
          <w:szCs w:val="20"/>
        </w:rPr>
      </w:pPr>
      <w:r w:rsidRPr="00714EBC">
        <w:rPr>
          <w:rFonts w:ascii="Times New Roman" w:eastAsia="Times New Roman" w:hAnsi="Times New Roman" w:cs="Times New Roman"/>
          <w:i/>
          <w:iCs/>
          <w:sz w:val="20"/>
          <w:szCs w:val="20"/>
        </w:rPr>
        <w:t xml:space="preserve">Figure 2. An early iteration of the classifier using Google Colab and Tensorflow </w:t>
      </w:r>
      <w:r w:rsidR="00B778B7" w:rsidRPr="00714EBC">
        <w:rPr>
          <w:rFonts w:ascii="Times New Roman" w:eastAsia="Times New Roman" w:hAnsi="Times New Roman" w:cs="Times New Roman"/>
          <w:i/>
          <w:iCs/>
          <w:sz w:val="20"/>
          <w:szCs w:val="20"/>
        </w:rPr>
        <w:t>with</w:t>
      </w:r>
      <w:r w:rsidRPr="00714EBC">
        <w:rPr>
          <w:rFonts w:ascii="Times New Roman" w:eastAsia="Times New Roman" w:hAnsi="Times New Roman" w:cs="Times New Roman"/>
          <w:i/>
          <w:iCs/>
          <w:sz w:val="20"/>
          <w:szCs w:val="20"/>
        </w:rPr>
        <w:t xml:space="preserve"> Eurosat </w:t>
      </w:r>
      <w:r w:rsidR="00B778B7" w:rsidRPr="00714EBC">
        <w:rPr>
          <w:rFonts w:ascii="Times New Roman" w:eastAsia="Times New Roman" w:hAnsi="Times New Roman" w:cs="Times New Roman"/>
          <w:i/>
          <w:iCs/>
          <w:sz w:val="20"/>
          <w:szCs w:val="20"/>
        </w:rPr>
        <w:t>data.</w:t>
      </w:r>
    </w:p>
    <w:p w14:paraId="6150C7C1" w14:textId="730C2914" w:rsidR="00714EBC" w:rsidRPr="00714EBC" w:rsidRDefault="00714EBC" w:rsidP="00946D84">
      <w:pPr>
        <w:jc w:val="center"/>
        <w:rPr>
          <w:rFonts w:ascii="Times New Roman" w:eastAsia="Times New Roman" w:hAnsi="Times New Roman" w:cs="Times New Roman"/>
          <w:i/>
          <w:iCs/>
          <w:sz w:val="20"/>
          <w:szCs w:val="20"/>
        </w:rPr>
      </w:pPr>
    </w:p>
    <w:p w14:paraId="3490C8AC" w14:textId="6EDCC833" w:rsidR="00714EBC" w:rsidRPr="00714EBC" w:rsidRDefault="00714EBC" w:rsidP="00946D84">
      <w:pPr>
        <w:jc w:val="center"/>
        <w:rPr>
          <w:rFonts w:ascii="Times New Roman" w:eastAsia="Times New Roman" w:hAnsi="Times New Roman" w:cs="Times New Roman"/>
          <w:b/>
        </w:rPr>
      </w:pPr>
      <w:r w:rsidRPr="00714EBC">
        <w:rPr>
          <w:rFonts w:ascii="Times New Roman" w:eastAsia="Times New Roman" w:hAnsi="Times New Roman" w:cs="Times New Roman"/>
          <w:b/>
        </w:rPr>
        <w:lastRenderedPageBreak/>
        <w:drawing>
          <wp:inline distT="0" distB="0" distL="0" distR="0" wp14:anchorId="64BBF830" wp14:editId="0ACCD38F">
            <wp:extent cx="5943600" cy="4322445"/>
            <wp:effectExtent l="0" t="0" r="0" b="190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2"/>
                    <a:stretch>
                      <a:fillRect/>
                    </a:stretch>
                  </pic:blipFill>
                  <pic:spPr>
                    <a:xfrm>
                      <a:off x="0" y="0"/>
                      <a:ext cx="5943600" cy="4322445"/>
                    </a:xfrm>
                    <a:prstGeom prst="rect">
                      <a:avLst/>
                    </a:prstGeom>
                  </pic:spPr>
                </pic:pic>
              </a:graphicData>
            </a:graphic>
          </wp:inline>
        </w:drawing>
      </w:r>
    </w:p>
    <w:p w14:paraId="26F92FA9" w14:textId="6F694B7B" w:rsidR="00714EBC" w:rsidRPr="00714EBC" w:rsidRDefault="00714EBC" w:rsidP="00946D84">
      <w:pPr>
        <w:jc w:val="center"/>
        <w:rPr>
          <w:rFonts w:ascii="Times New Roman" w:eastAsia="Times New Roman" w:hAnsi="Times New Roman" w:cs="Times New Roman"/>
          <w:bCs/>
          <w:i/>
          <w:iCs/>
          <w:sz w:val="20"/>
          <w:szCs w:val="20"/>
        </w:rPr>
      </w:pPr>
      <w:r w:rsidRPr="00714EBC">
        <w:rPr>
          <w:rFonts w:ascii="Times New Roman" w:eastAsia="Times New Roman" w:hAnsi="Times New Roman" w:cs="Times New Roman"/>
          <w:bCs/>
          <w:i/>
          <w:iCs/>
          <w:sz w:val="20"/>
          <w:szCs w:val="20"/>
        </w:rPr>
        <w:t>Figure 3, an example of a submit script to run the classifier on the MSI clusters</w:t>
      </w:r>
    </w:p>
    <w:p w14:paraId="58B6EFF9" w14:textId="37D19D88" w:rsidR="00A055D4" w:rsidRPr="00714EBC" w:rsidRDefault="00A055D4" w:rsidP="00946D84">
      <w:pPr>
        <w:jc w:val="center"/>
        <w:rPr>
          <w:rFonts w:ascii="Times New Roman" w:eastAsia="Times New Roman" w:hAnsi="Times New Roman" w:cs="Times New Roman"/>
          <w:b/>
        </w:rPr>
      </w:pPr>
    </w:p>
    <w:p w14:paraId="05A4F9FC" w14:textId="77777777" w:rsidR="006F3493" w:rsidRPr="00714EBC" w:rsidRDefault="0082275A">
      <w:pPr>
        <w:rPr>
          <w:rFonts w:ascii="Times New Roman" w:eastAsia="Times New Roman" w:hAnsi="Times New Roman" w:cs="Times New Roman"/>
          <w:b/>
        </w:rPr>
      </w:pPr>
      <w:r w:rsidRPr="00714EBC">
        <w:rPr>
          <w:rFonts w:ascii="Times New Roman" w:eastAsia="Times New Roman" w:hAnsi="Times New Roman" w:cs="Times New Roman"/>
          <w:b/>
        </w:rPr>
        <w:t>Results</w:t>
      </w:r>
    </w:p>
    <w:p w14:paraId="12E7BAB6" w14:textId="7EDA6273" w:rsidR="00CA2BD0" w:rsidRPr="00714EBC" w:rsidRDefault="001C38F2">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The resulting data set is a 1m resolution raster with land cover and land use classification for the entire county. </w:t>
      </w:r>
    </w:p>
    <w:p w14:paraId="7DA8F5B3" w14:textId="55E6DF05" w:rsidR="00663CA4" w:rsidRPr="00714EBC" w:rsidRDefault="00663CA4">
      <w:pPr>
        <w:rPr>
          <w:rFonts w:ascii="Times New Roman" w:eastAsia="Times New Roman" w:hAnsi="Times New Roman" w:cs="Times New Roman"/>
          <w:sz w:val="20"/>
          <w:szCs w:val="20"/>
        </w:rPr>
      </w:pPr>
    </w:p>
    <w:p w14:paraId="15069A8F" w14:textId="39642E53" w:rsidR="00663CA4" w:rsidRPr="00714EBC" w:rsidRDefault="00663CA4">
      <w:pPr>
        <w:rPr>
          <w:rFonts w:ascii="Times New Roman" w:eastAsia="Times New Roman" w:hAnsi="Times New Roman" w:cs="Times New Roman"/>
          <w:sz w:val="20"/>
          <w:szCs w:val="20"/>
        </w:rPr>
      </w:pPr>
    </w:p>
    <w:p w14:paraId="0176A92B" w14:textId="40448201" w:rsidR="0008127D" w:rsidRPr="00714EBC" w:rsidRDefault="0008127D">
      <w:pPr>
        <w:rPr>
          <w:rFonts w:ascii="Times New Roman" w:eastAsia="Times New Roman" w:hAnsi="Times New Roman" w:cs="Times New Roman"/>
          <w:sz w:val="20"/>
          <w:szCs w:val="20"/>
        </w:rPr>
      </w:pPr>
    </w:p>
    <w:p w14:paraId="1F3C40B9" w14:textId="07A433E1" w:rsidR="0008127D" w:rsidRDefault="0008127D" w:rsidP="00714EBC">
      <w:pPr>
        <w:jc w:val="center"/>
        <w:rPr>
          <w:rFonts w:ascii="Times New Roman" w:eastAsia="Times New Roman" w:hAnsi="Times New Roman" w:cs="Times New Roman"/>
          <w:sz w:val="20"/>
          <w:szCs w:val="20"/>
        </w:rPr>
      </w:pPr>
      <w:r w:rsidRPr="00714EBC">
        <w:rPr>
          <w:rFonts w:ascii="Times New Roman" w:eastAsia="Times New Roman" w:hAnsi="Times New Roman" w:cs="Times New Roman"/>
          <w:noProof/>
          <w:sz w:val="20"/>
          <w:szCs w:val="20"/>
        </w:rPr>
        <w:drawing>
          <wp:inline distT="0" distB="0" distL="0" distR="0" wp14:anchorId="09F6871C" wp14:editId="478D0696">
            <wp:extent cx="5943600" cy="2813685"/>
            <wp:effectExtent l="0" t="0" r="0" b="571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23"/>
                    <a:stretch>
                      <a:fillRect/>
                    </a:stretch>
                  </pic:blipFill>
                  <pic:spPr>
                    <a:xfrm>
                      <a:off x="0" y="0"/>
                      <a:ext cx="5943600" cy="2813685"/>
                    </a:xfrm>
                    <a:prstGeom prst="rect">
                      <a:avLst/>
                    </a:prstGeom>
                  </pic:spPr>
                </pic:pic>
              </a:graphicData>
            </a:graphic>
          </wp:inline>
        </w:drawing>
      </w:r>
    </w:p>
    <w:p w14:paraId="2691EC34" w14:textId="77777777" w:rsidR="00714EBC" w:rsidRPr="00714EBC" w:rsidRDefault="00714EBC" w:rsidP="00714EBC">
      <w:pPr>
        <w:jc w:val="center"/>
        <w:rPr>
          <w:rFonts w:ascii="Times New Roman" w:eastAsia="Times New Roman" w:hAnsi="Times New Roman" w:cs="Times New Roman"/>
          <w:sz w:val="20"/>
          <w:szCs w:val="20"/>
        </w:rPr>
      </w:pPr>
      <w:r w:rsidRPr="00714EBC">
        <w:rPr>
          <w:rFonts w:ascii="Times New Roman" w:eastAsia="Times New Roman" w:hAnsi="Times New Roman" w:cs="Times New Roman"/>
          <w:i/>
          <w:iCs/>
          <w:sz w:val="20"/>
          <w:szCs w:val="20"/>
        </w:rPr>
        <w:lastRenderedPageBreak/>
        <w:t>Figure A: Example land cover/land use classification map from the Chesapeake Bay Conservancy</w:t>
      </w:r>
    </w:p>
    <w:p w14:paraId="4166FA02" w14:textId="77777777" w:rsidR="00714EBC" w:rsidRPr="00714EBC" w:rsidRDefault="00714EBC">
      <w:pPr>
        <w:rPr>
          <w:rFonts w:ascii="Times New Roman" w:eastAsia="Times New Roman" w:hAnsi="Times New Roman" w:cs="Times New Roman"/>
          <w:sz w:val="20"/>
          <w:szCs w:val="20"/>
        </w:rPr>
      </w:pPr>
    </w:p>
    <w:p w14:paraId="345C9946" w14:textId="77777777" w:rsidR="0008127D" w:rsidRPr="00714EBC" w:rsidRDefault="0008127D">
      <w:pPr>
        <w:rPr>
          <w:rFonts w:ascii="Times New Roman" w:eastAsia="Times New Roman" w:hAnsi="Times New Roman" w:cs="Times New Roman"/>
          <w:i/>
          <w:iCs/>
          <w:sz w:val="20"/>
          <w:szCs w:val="20"/>
        </w:rPr>
      </w:pPr>
    </w:p>
    <w:p w14:paraId="5AFC8F5F" w14:textId="3003DBFD" w:rsidR="002A56A5" w:rsidRDefault="002A56A5" w:rsidP="0008127D">
      <w:pPr>
        <w:jc w:val="center"/>
        <w:rPr>
          <w:rFonts w:ascii="Times New Roman" w:eastAsia="Times New Roman" w:hAnsi="Times New Roman" w:cs="Times New Roman"/>
          <w:i/>
          <w:iCs/>
          <w:sz w:val="20"/>
          <w:szCs w:val="20"/>
        </w:rPr>
      </w:pPr>
      <w:r w:rsidRPr="00714EBC">
        <w:rPr>
          <w:rFonts w:ascii="Times New Roman" w:eastAsia="Times New Roman" w:hAnsi="Times New Roman" w:cs="Times New Roman"/>
          <w:i/>
          <w:iCs/>
          <w:noProof/>
          <w:sz w:val="20"/>
          <w:szCs w:val="20"/>
        </w:rPr>
        <w:drawing>
          <wp:inline distT="0" distB="0" distL="0" distR="0" wp14:anchorId="4C489257" wp14:editId="110CB8E5">
            <wp:extent cx="5943600" cy="395160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4"/>
                    <a:stretch>
                      <a:fillRect/>
                    </a:stretch>
                  </pic:blipFill>
                  <pic:spPr>
                    <a:xfrm>
                      <a:off x="0" y="0"/>
                      <a:ext cx="5943600" cy="3951605"/>
                    </a:xfrm>
                    <a:prstGeom prst="rect">
                      <a:avLst/>
                    </a:prstGeom>
                  </pic:spPr>
                </pic:pic>
              </a:graphicData>
            </a:graphic>
          </wp:inline>
        </w:drawing>
      </w:r>
    </w:p>
    <w:p w14:paraId="764B0108" w14:textId="77777777" w:rsidR="00714EBC" w:rsidRPr="00714EBC" w:rsidRDefault="00714EBC" w:rsidP="00714EBC">
      <w:pPr>
        <w:rPr>
          <w:rFonts w:ascii="Times New Roman" w:eastAsia="Times New Roman" w:hAnsi="Times New Roman" w:cs="Times New Roman"/>
          <w:i/>
          <w:iCs/>
          <w:sz w:val="20"/>
          <w:szCs w:val="20"/>
        </w:rPr>
      </w:pPr>
    </w:p>
    <w:p w14:paraId="3673834C" w14:textId="77777777" w:rsidR="00714EBC" w:rsidRPr="00714EBC" w:rsidRDefault="00714EBC" w:rsidP="00714EBC">
      <w:pPr>
        <w:rPr>
          <w:rFonts w:ascii="Times New Roman" w:eastAsia="Times New Roman" w:hAnsi="Times New Roman" w:cs="Times New Roman"/>
          <w:i/>
          <w:iCs/>
          <w:sz w:val="20"/>
          <w:szCs w:val="20"/>
        </w:rPr>
      </w:pPr>
      <w:r w:rsidRPr="00714EBC">
        <w:rPr>
          <w:rFonts w:ascii="Times New Roman" w:eastAsia="Times New Roman" w:hAnsi="Times New Roman" w:cs="Times New Roman"/>
          <w:i/>
          <w:iCs/>
          <w:sz w:val="20"/>
          <w:szCs w:val="20"/>
        </w:rPr>
        <w:t xml:space="preserve">Figure </w:t>
      </w:r>
      <w:r>
        <w:rPr>
          <w:rFonts w:ascii="Times New Roman" w:eastAsia="Times New Roman" w:hAnsi="Times New Roman" w:cs="Times New Roman"/>
          <w:i/>
          <w:iCs/>
          <w:sz w:val="20"/>
          <w:szCs w:val="20"/>
        </w:rPr>
        <w:t>B</w:t>
      </w:r>
      <w:r w:rsidRPr="00714EBC">
        <w:rPr>
          <w:rFonts w:ascii="Times New Roman" w:eastAsia="Times New Roman" w:hAnsi="Times New Roman" w:cs="Times New Roman"/>
          <w:i/>
          <w:iCs/>
          <w:sz w:val="20"/>
          <w:szCs w:val="20"/>
        </w:rPr>
        <w:t xml:space="preserve">: an example of custom landcover classification symbology </w:t>
      </w:r>
      <w:r w:rsidRPr="00714EBC">
        <w:rPr>
          <w:rFonts w:ascii="Times New Roman" w:eastAsia="Times New Roman" w:hAnsi="Times New Roman" w:cs="Times New Roman"/>
          <w:i/>
          <w:iCs/>
          <w:sz w:val="20"/>
          <w:szCs w:val="20"/>
        </w:rPr>
        <w:fldChar w:fldCharType="begin"/>
      </w:r>
      <w:r w:rsidRPr="00714EBC">
        <w:rPr>
          <w:rFonts w:ascii="Times New Roman" w:eastAsia="Times New Roman" w:hAnsi="Times New Roman" w:cs="Times New Roman"/>
          <w:i/>
          <w:iCs/>
          <w:sz w:val="20"/>
          <w:szCs w:val="20"/>
        </w:rPr>
        <w:instrText xml:space="preserve"> ADDIN ZOTERO_ITEM CSL_CITATION {"citationID":"0V94Qzoj","properties":{"formattedCitation":"({\\i{}Chesapeake Bay Program Land Use/Land Cover Data Project}, n.d.)","plainCitation":"(Chesapeake Bay Program Land Use/Land Cover Data Project, n.d.)","noteIndex":0},"citationItems":[{"id":670,"uris":["http://zotero.org/users/9019259/items/V75EJCPY"],"itemData":{"id":670,"type":"webpage","container-title":"Chesapeake Conservancy","language":"en-US","title":"Chesapeake Bay Program Land Use/Land Cover Data Project","URL":"https://www.chesapeakeconservancy.org/conservation-innovation-center/high-resolution-data/lulc-data-project-2022/","accessed":{"date-parts":[["2022",9,24]]}}}],"schema":"https://github.com/citation-style-language/schema/raw/master/csl-citation.json"} </w:instrText>
      </w:r>
      <w:r w:rsidRPr="00714EBC">
        <w:rPr>
          <w:rFonts w:ascii="Times New Roman" w:eastAsia="Times New Roman" w:hAnsi="Times New Roman" w:cs="Times New Roman"/>
          <w:i/>
          <w:iCs/>
          <w:sz w:val="20"/>
          <w:szCs w:val="20"/>
        </w:rPr>
        <w:fldChar w:fldCharType="separate"/>
      </w:r>
      <w:r w:rsidRPr="00714EBC">
        <w:rPr>
          <w:rFonts w:ascii="Times New Roman" w:hAnsi="Times New Roman" w:cs="Times New Roman"/>
          <w:sz w:val="20"/>
        </w:rPr>
        <w:t>(</w:t>
      </w:r>
      <w:r w:rsidRPr="00714EBC">
        <w:rPr>
          <w:rFonts w:ascii="Times New Roman" w:hAnsi="Times New Roman" w:cs="Times New Roman"/>
          <w:i/>
          <w:iCs/>
          <w:sz w:val="20"/>
        </w:rPr>
        <w:t>Chesapeake Bay Program Land Use/Land Cover Data Project</w:t>
      </w:r>
      <w:r w:rsidRPr="00714EBC">
        <w:rPr>
          <w:rFonts w:ascii="Times New Roman" w:hAnsi="Times New Roman" w:cs="Times New Roman"/>
          <w:sz w:val="20"/>
        </w:rPr>
        <w:t>, n.d.)</w:t>
      </w:r>
      <w:r w:rsidRPr="00714EBC">
        <w:rPr>
          <w:rFonts w:ascii="Times New Roman" w:eastAsia="Times New Roman" w:hAnsi="Times New Roman" w:cs="Times New Roman"/>
          <w:i/>
          <w:iCs/>
          <w:sz w:val="20"/>
          <w:szCs w:val="20"/>
        </w:rPr>
        <w:fldChar w:fldCharType="end"/>
      </w:r>
    </w:p>
    <w:p w14:paraId="1F1B52FA" w14:textId="121F597A" w:rsidR="00714EBC" w:rsidRDefault="00714EBC" w:rsidP="0008127D">
      <w:pPr>
        <w:jc w:val="center"/>
        <w:rPr>
          <w:rFonts w:ascii="Times New Roman" w:eastAsia="Times New Roman" w:hAnsi="Times New Roman" w:cs="Times New Roman"/>
          <w:i/>
          <w:iCs/>
          <w:sz w:val="20"/>
          <w:szCs w:val="20"/>
        </w:rPr>
      </w:pPr>
    </w:p>
    <w:p w14:paraId="57B85D75" w14:textId="77777777" w:rsidR="00714EBC" w:rsidRPr="00714EBC" w:rsidRDefault="00714EBC" w:rsidP="0008127D">
      <w:pPr>
        <w:jc w:val="center"/>
        <w:rPr>
          <w:rFonts w:ascii="Times New Roman" w:eastAsia="Times New Roman" w:hAnsi="Times New Roman" w:cs="Times New Roman"/>
          <w:i/>
          <w:iCs/>
          <w:sz w:val="20"/>
          <w:szCs w:val="20"/>
        </w:rPr>
      </w:pPr>
    </w:p>
    <w:p w14:paraId="0461D266" w14:textId="56E63DED" w:rsidR="001C548F" w:rsidRDefault="001C548F" w:rsidP="0008127D">
      <w:pPr>
        <w:jc w:val="center"/>
        <w:rPr>
          <w:rFonts w:ascii="Times New Roman" w:eastAsia="Times New Roman" w:hAnsi="Times New Roman" w:cs="Times New Roman"/>
          <w:sz w:val="20"/>
          <w:szCs w:val="20"/>
        </w:rPr>
      </w:pPr>
      <w:r w:rsidRPr="00714EBC">
        <w:rPr>
          <w:rFonts w:ascii="Times New Roman" w:eastAsia="Times New Roman" w:hAnsi="Times New Roman" w:cs="Times New Roman"/>
          <w:noProof/>
          <w:sz w:val="20"/>
          <w:szCs w:val="20"/>
        </w:rPr>
        <w:drawing>
          <wp:inline distT="0" distB="0" distL="0" distR="0" wp14:anchorId="7EDF42CB" wp14:editId="561263C6">
            <wp:extent cx="3881466" cy="24574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1466" cy="2457468"/>
                    </a:xfrm>
                    <a:prstGeom prst="rect">
                      <a:avLst/>
                    </a:prstGeom>
                  </pic:spPr>
                </pic:pic>
              </a:graphicData>
            </a:graphic>
          </wp:inline>
        </w:drawing>
      </w:r>
    </w:p>
    <w:p w14:paraId="616B21DA" w14:textId="77777777" w:rsidR="00714EBC" w:rsidRPr="00714EBC" w:rsidRDefault="00714EBC" w:rsidP="00714EBC">
      <w:pPr>
        <w:rPr>
          <w:rFonts w:ascii="Times New Roman" w:eastAsia="Times New Roman" w:hAnsi="Times New Roman" w:cs="Times New Roman"/>
          <w:i/>
          <w:iCs/>
          <w:sz w:val="20"/>
          <w:szCs w:val="20"/>
        </w:rPr>
      </w:pPr>
    </w:p>
    <w:p w14:paraId="65FE869A" w14:textId="5C130207" w:rsidR="00714EBC" w:rsidRPr="00714EBC" w:rsidRDefault="00714EBC" w:rsidP="00714EBC">
      <w:pPr>
        <w:rPr>
          <w:rFonts w:ascii="Times New Roman" w:eastAsia="Times New Roman" w:hAnsi="Times New Roman" w:cs="Times New Roman"/>
          <w:i/>
          <w:iCs/>
          <w:sz w:val="20"/>
          <w:szCs w:val="20"/>
        </w:rPr>
      </w:pPr>
      <w:r w:rsidRPr="00714EBC">
        <w:rPr>
          <w:rFonts w:ascii="Times New Roman" w:eastAsia="Times New Roman" w:hAnsi="Times New Roman" w:cs="Times New Roman"/>
          <w:i/>
          <w:iCs/>
          <w:sz w:val="20"/>
          <w:szCs w:val="20"/>
        </w:rPr>
        <w:t xml:space="preserve">Figure </w:t>
      </w:r>
      <w:r>
        <w:rPr>
          <w:rFonts w:ascii="Times New Roman" w:eastAsia="Times New Roman" w:hAnsi="Times New Roman" w:cs="Times New Roman"/>
          <w:i/>
          <w:iCs/>
          <w:sz w:val="20"/>
          <w:szCs w:val="20"/>
        </w:rPr>
        <w:t>C</w:t>
      </w:r>
      <w:r w:rsidRPr="00714EBC">
        <w:rPr>
          <w:rFonts w:ascii="Times New Roman" w:eastAsia="Times New Roman" w:hAnsi="Times New Roman" w:cs="Times New Roman"/>
          <w:i/>
          <w:iCs/>
          <w:sz w:val="20"/>
          <w:szCs w:val="20"/>
        </w:rPr>
        <w:t xml:space="preserve">: example land use classification from Chesepeake Bay </w:t>
      </w:r>
      <w:r w:rsidRPr="00714EBC">
        <w:rPr>
          <w:rFonts w:ascii="Times New Roman" w:eastAsia="Times New Roman" w:hAnsi="Times New Roman" w:cs="Times New Roman"/>
          <w:i/>
          <w:iCs/>
          <w:sz w:val="20"/>
          <w:szCs w:val="20"/>
        </w:rPr>
        <w:fldChar w:fldCharType="begin"/>
      </w:r>
      <w:r w:rsidRPr="00714EBC">
        <w:rPr>
          <w:rFonts w:ascii="Times New Roman" w:eastAsia="Times New Roman" w:hAnsi="Times New Roman" w:cs="Times New Roman"/>
          <w:i/>
          <w:iCs/>
          <w:sz w:val="20"/>
          <w:szCs w:val="20"/>
        </w:rPr>
        <w:instrText xml:space="preserve"> ADDIN ZOTERO_ITEM CSL_CITATION {"citationID":"QfJ6Zayz","properties":{"formattedCitation":"({\\i{}CIC_high_resolution_data_services.Pdf}, n.d.)","plainCitation":"(CIC_high_resolution_data_services.Pdf, n.d.)","noteIndex":0},"citationItems":[{"id":684,"uris":["http://zotero.org/users/9019259/items/RRVTIEC7"],"itemData":{"id":684,"type":"document","title":"CIC_high_resolution_data_services.pdf","URL":"https://www.chesapeakeconservancy.org/wp-content/uploads/2017/02/CIC_high_resolution_data_services.pdf","accessed":{"date-parts":[["2022",9,25]]}}}],"schema":"https://github.com/citation-style-language/schema/raw/master/csl-citation.json"} </w:instrText>
      </w:r>
      <w:r w:rsidRPr="00714EBC">
        <w:rPr>
          <w:rFonts w:ascii="Times New Roman" w:eastAsia="Times New Roman" w:hAnsi="Times New Roman" w:cs="Times New Roman"/>
          <w:i/>
          <w:iCs/>
          <w:sz w:val="20"/>
          <w:szCs w:val="20"/>
        </w:rPr>
        <w:fldChar w:fldCharType="separate"/>
      </w:r>
      <w:r w:rsidRPr="00714EBC">
        <w:rPr>
          <w:rFonts w:ascii="Times New Roman" w:hAnsi="Times New Roman" w:cs="Times New Roman"/>
          <w:sz w:val="20"/>
        </w:rPr>
        <w:t>(</w:t>
      </w:r>
      <w:r w:rsidRPr="00714EBC">
        <w:rPr>
          <w:rFonts w:ascii="Times New Roman" w:hAnsi="Times New Roman" w:cs="Times New Roman"/>
          <w:i/>
          <w:iCs/>
          <w:sz w:val="20"/>
        </w:rPr>
        <w:t>CIC_high_resolution_data_services.Pdf</w:t>
      </w:r>
      <w:r w:rsidRPr="00714EBC">
        <w:rPr>
          <w:rFonts w:ascii="Times New Roman" w:hAnsi="Times New Roman" w:cs="Times New Roman"/>
          <w:sz w:val="20"/>
        </w:rPr>
        <w:t>, n.d.)</w:t>
      </w:r>
      <w:r w:rsidRPr="00714EBC">
        <w:rPr>
          <w:rFonts w:ascii="Times New Roman" w:eastAsia="Times New Roman" w:hAnsi="Times New Roman" w:cs="Times New Roman"/>
          <w:i/>
          <w:iCs/>
          <w:sz w:val="20"/>
          <w:szCs w:val="20"/>
        </w:rPr>
        <w:fldChar w:fldCharType="end"/>
      </w:r>
    </w:p>
    <w:p w14:paraId="59E28091" w14:textId="77777777" w:rsidR="00714EBC" w:rsidRPr="00714EBC" w:rsidRDefault="00714EBC" w:rsidP="0008127D">
      <w:pPr>
        <w:jc w:val="center"/>
        <w:rPr>
          <w:rFonts w:ascii="Times New Roman" w:eastAsia="Times New Roman" w:hAnsi="Times New Roman" w:cs="Times New Roman"/>
          <w:sz w:val="20"/>
          <w:szCs w:val="20"/>
        </w:rPr>
      </w:pPr>
    </w:p>
    <w:p w14:paraId="36068FFF" w14:textId="34CEF4A4" w:rsidR="001C548F" w:rsidRPr="00714EBC" w:rsidRDefault="001C548F">
      <w:pPr>
        <w:rPr>
          <w:rFonts w:ascii="Times New Roman" w:eastAsia="Times New Roman" w:hAnsi="Times New Roman" w:cs="Times New Roman"/>
          <w:sz w:val="20"/>
          <w:szCs w:val="20"/>
        </w:rPr>
      </w:pPr>
    </w:p>
    <w:p w14:paraId="028C0A9A" w14:textId="517F7350" w:rsidR="001C548F" w:rsidRPr="00714EBC" w:rsidRDefault="001C548F">
      <w:pPr>
        <w:rPr>
          <w:rFonts w:ascii="Times New Roman" w:eastAsia="Times New Roman" w:hAnsi="Times New Roman" w:cs="Times New Roman"/>
          <w:sz w:val="20"/>
          <w:szCs w:val="20"/>
        </w:rPr>
      </w:pPr>
    </w:p>
    <w:p w14:paraId="217794D7" w14:textId="0395BF3F" w:rsidR="001C548F" w:rsidRPr="00714EBC" w:rsidRDefault="001C548F">
      <w:pPr>
        <w:rPr>
          <w:rFonts w:ascii="Times New Roman" w:eastAsia="Times New Roman" w:hAnsi="Times New Roman" w:cs="Times New Roman"/>
          <w:sz w:val="20"/>
          <w:szCs w:val="20"/>
        </w:rPr>
      </w:pPr>
    </w:p>
    <w:p w14:paraId="22D67DC6" w14:textId="19A3DD03" w:rsidR="001C548F" w:rsidRPr="00714EBC" w:rsidRDefault="001C548F">
      <w:pPr>
        <w:rPr>
          <w:rFonts w:ascii="Times New Roman" w:eastAsia="Times New Roman" w:hAnsi="Times New Roman" w:cs="Times New Roman"/>
          <w:sz w:val="20"/>
          <w:szCs w:val="20"/>
        </w:rPr>
      </w:pPr>
    </w:p>
    <w:p w14:paraId="129E89CB" w14:textId="78D22E06" w:rsidR="001C548F" w:rsidRDefault="001C548F" w:rsidP="0008127D">
      <w:pPr>
        <w:jc w:val="center"/>
        <w:rPr>
          <w:rFonts w:ascii="Times New Roman" w:eastAsia="Times New Roman" w:hAnsi="Times New Roman" w:cs="Times New Roman"/>
          <w:sz w:val="20"/>
          <w:szCs w:val="20"/>
        </w:rPr>
      </w:pPr>
      <w:r w:rsidRPr="00714EBC">
        <w:rPr>
          <w:rFonts w:ascii="Times New Roman" w:eastAsia="Times New Roman" w:hAnsi="Times New Roman" w:cs="Times New Roman"/>
          <w:noProof/>
          <w:sz w:val="20"/>
          <w:szCs w:val="20"/>
        </w:rPr>
        <w:drawing>
          <wp:inline distT="0" distB="0" distL="0" distR="0" wp14:anchorId="09E1C10A" wp14:editId="34B76431">
            <wp:extent cx="3914804" cy="2567006"/>
            <wp:effectExtent l="0" t="0" r="0" b="508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6"/>
                    <a:stretch>
                      <a:fillRect/>
                    </a:stretch>
                  </pic:blipFill>
                  <pic:spPr>
                    <a:xfrm>
                      <a:off x="0" y="0"/>
                      <a:ext cx="3914804" cy="2567006"/>
                    </a:xfrm>
                    <a:prstGeom prst="rect">
                      <a:avLst/>
                    </a:prstGeom>
                  </pic:spPr>
                </pic:pic>
              </a:graphicData>
            </a:graphic>
          </wp:inline>
        </w:drawing>
      </w:r>
    </w:p>
    <w:p w14:paraId="5B53813F" w14:textId="5B07FC5F" w:rsidR="00714EBC" w:rsidRPr="00714EBC" w:rsidRDefault="00714EBC" w:rsidP="00714EBC">
      <w:pPr>
        <w:rPr>
          <w:rFonts w:ascii="Times New Roman" w:eastAsia="Times New Roman" w:hAnsi="Times New Roman" w:cs="Times New Roman"/>
          <w:i/>
          <w:iCs/>
          <w:sz w:val="20"/>
          <w:szCs w:val="20"/>
        </w:rPr>
      </w:pPr>
      <w:r w:rsidRPr="00714EBC">
        <w:rPr>
          <w:rFonts w:ascii="Times New Roman" w:eastAsia="Times New Roman" w:hAnsi="Times New Roman" w:cs="Times New Roman"/>
          <w:i/>
          <w:iCs/>
          <w:sz w:val="20"/>
          <w:szCs w:val="20"/>
        </w:rPr>
        <w:t xml:space="preserve">Figure </w:t>
      </w:r>
      <w:r>
        <w:rPr>
          <w:rFonts w:ascii="Times New Roman" w:eastAsia="Times New Roman" w:hAnsi="Times New Roman" w:cs="Times New Roman"/>
          <w:i/>
          <w:iCs/>
          <w:sz w:val="20"/>
          <w:szCs w:val="20"/>
        </w:rPr>
        <w:t>D</w:t>
      </w:r>
      <w:r w:rsidRPr="00714EBC">
        <w:rPr>
          <w:rFonts w:ascii="Times New Roman" w:eastAsia="Times New Roman" w:hAnsi="Times New Roman" w:cs="Times New Roman"/>
          <w:i/>
          <w:iCs/>
          <w:sz w:val="20"/>
          <w:szCs w:val="20"/>
        </w:rPr>
        <w:t xml:space="preserve">: example land cover classification from Chesapeake Bay </w:t>
      </w:r>
      <w:r w:rsidRPr="00714EBC">
        <w:rPr>
          <w:rFonts w:ascii="Times New Roman" w:eastAsia="Times New Roman" w:hAnsi="Times New Roman" w:cs="Times New Roman"/>
          <w:i/>
          <w:iCs/>
          <w:sz w:val="20"/>
          <w:szCs w:val="20"/>
        </w:rPr>
        <w:fldChar w:fldCharType="begin"/>
      </w:r>
      <w:r w:rsidRPr="00714EBC">
        <w:rPr>
          <w:rFonts w:ascii="Times New Roman" w:eastAsia="Times New Roman" w:hAnsi="Times New Roman" w:cs="Times New Roman"/>
          <w:i/>
          <w:iCs/>
          <w:sz w:val="20"/>
          <w:szCs w:val="20"/>
        </w:rPr>
        <w:instrText xml:space="preserve"> ADDIN ZOTERO_ITEM CSL_CITATION {"citationID":"0ROB4w9n","properties":{"formattedCitation":"({\\i{}CIC_high_resolution_data_services.Pdf}, n.d.)","plainCitation":"(CIC_high_resolution_data_services.Pdf, n.d.)","noteIndex":0},"citationItems":[{"id":684,"uris":["http://zotero.org/users/9019259/items/RRVTIEC7"],"itemData":{"id":684,"type":"document","title":"CIC_high_resolution_data_services.pdf","URL":"https://www.chesapeakeconservancy.org/wp-content/uploads/2017/02/CIC_high_resolution_data_services.pdf","accessed":{"date-parts":[["2022",9,25]]}}}],"schema":"https://github.com/citation-style-language/schema/raw/master/csl-citation.json"} </w:instrText>
      </w:r>
      <w:r w:rsidRPr="00714EBC">
        <w:rPr>
          <w:rFonts w:ascii="Times New Roman" w:eastAsia="Times New Roman" w:hAnsi="Times New Roman" w:cs="Times New Roman"/>
          <w:i/>
          <w:iCs/>
          <w:sz w:val="20"/>
          <w:szCs w:val="20"/>
        </w:rPr>
        <w:fldChar w:fldCharType="separate"/>
      </w:r>
      <w:r w:rsidRPr="00714EBC">
        <w:rPr>
          <w:rFonts w:ascii="Times New Roman" w:hAnsi="Times New Roman" w:cs="Times New Roman"/>
          <w:sz w:val="20"/>
        </w:rPr>
        <w:t>(</w:t>
      </w:r>
      <w:r w:rsidRPr="00714EBC">
        <w:rPr>
          <w:rFonts w:ascii="Times New Roman" w:hAnsi="Times New Roman" w:cs="Times New Roman"/>
          <w:i/>
          <w:iCs/>
          <w:sz w:val="20"/>
        </w:rPr>
        <w:t>CIC_high_resolution_data_services.Pdf</w:t>
      </w:r>
      <w:r w:rsidRPr="00714EBC">
        <w:rPr>
          <w:rFonts w:ascii="Times New Roman" w:hAnsi="Times New Roman" w:cs="Times New Roman"/>
          <w:sz w:val="20"/>
        </w:rPr>
        <w:t>, n.d.)</w:t>
      </w:r>
      <w:r w:rsidRPr="00714EBC">
        <w:rPr>
          <w:rFonts w:ascii="Times New Roman" w:eastAsia="Times New Roman" w:hAnsi="Times New Roman" w:cs="Times New Roman"/>
          <w:i/>
          <w:iCs/>
          <w:sz w:val="20"/>
          <w:szCs w:val="20"/>
        </w:rPr>
        <w:fldChar w:fldCharType="end"/>
      </w:r>
    </w:p>
    <w:p w14:paraId="323CA35A" w14:textId="77777777" w:rsidR="00714EBC" w:rsidRPr="00714EBC" w:rsidRDefault="00714EBC" w:rsidP="0008127D">
      <w:pPr>
        <w:jc w:val="center"/>
        <w:rPr>
          <w:rFonts w:ascii="Times New Roman" w:eastAsia="Times New Roman" w:hAnsi="Times New Roman" w:cs="Times New Roman"/>
          <w:sz w:val="20"/>
          <w:szCs w:val="20"/>
        </w:rPr>
      </w:pPr>
    </w:p>
    <w:p w14:paraId="72962A89" w14:textId="77777777" w:rsidR="006F3493" w:rsidRPr="00714EBC" w:rsidRDefault="006F3493">
      <w:pPr>
        <w:rPr>
          <w:rFonts w:ascii="Times New Roman" w:eastAsia="Times New Roman" w:hAnsi="Times New Roman" w:cs="Times New Roman"/>
          <w:sz w:val="20"/>
          <w:szCs w:val="20"/>
        </w:rPr>
      </w:pPr>
    </w:p>
    <w:p w14:paraId="05EABA9E" w14:textId="77777777" w:rsidR="006F3493" w:rsidRPr="00714EBC" w:rsidRDefault="006F3493">
      <w:pPr>
        <w:rPr>
          <w:rFonts w:ascii="Times New Roman" w:eastAsia="Times New Roman" w:hAnsi="Times New Roman" w:cs="Times New Roman"/>
          <w:sz w:val="20"/>
          <w:szCs w:val="20"/>
        </w:rPr>
      </w:pPr>
    </w:p>
    <w:p w14:paraId="1905E1CB" w14:textId="77777777" w:rsidR="006F3493" w:rsidRPr="00714EBC" w:rsidRDefault="006F3493">
      <w:pPr>
        <w:rPr>
          <w:rFonts w:ascii="Times New Roman" w:eastAsia="Times New Roman" w:hAnsi="Times New Roman" w:cs="Times New Roman"/>
          <w:sz w:val="20"/>
          <w:szCs w:val="20"/>
        </w:rPr>
      </w:pPr>
    </w:p>
    <w:p w14:paraId="11B3EA89" w14:textId="77777777" w:rsidR="006F3493" w:rsidRPr="00714EBC" w:rsidRDefault="006F3493">
      <w:pPr>
        <w:rPr>
          <w:rFonts w:ascii="Times New Roman" w:eastAsia="Times New Roman" w:hAnsi="Times New Roman" w:cs="Times New Roman"/>
          <w:sz w:val="20"/>
          <w:szCs w:val="20"/>
        </w:rPr>
      </w:pPr>
    </w:p>
    <w:p w14:paraId="3E394FAE" w14:textId="77777777" w:rsidR="006F3493" w:rsidRPr="00714EBC" w:rsidRDefault="0082275A">
      <w:pPr>
        <w:rPr>
          <w:rFonts w:ascii="Times New Roman" w:eastAsia="Times New Roman" w:hAnsi="Times New Roman" w:cs="Times New Roman"/>
        </w:rPr>
      </w:pPr>
      <w:r w:rsidRPr="00714EBC">
        <w:rPr>
          <w:rFonts w:ascii="Times New Roman" w:eastAsia="Times New Roman" w:hAnsi="Times New Roman" w:cs="Times New Roman"/>
          <w:b/>
        </w:rPr>
        <w:t>Results Verification</w:t>
      </w:r>
    </w:p>
    <w:p w14:paraId="57A7E771" w14:textId="2AB04110" w:rsidR="006F3493" w:rsidRPr="00714EBC" w:rsidRDefault="00E157AE">
      <w:pPr>
        <w:rPr>
          <w:rFonts w:ascii="Times New Roman" w:eastAsia="Times New Roman" w:hAnsi="Times New Roman" w:cs="Times New Roman"/>
        </w:rPr>
      </w:pPr>
      <w:r w:rsidRPr="00714EBC">
        <w:rPr>
          <w:rFonts w:ascii="Times New Roman" w:eastAsia="Times New Roman" w:hAnsi="Times New Roman" w:cs="Times New Roman"/>
          <w:sz w:val="20"/>
          <w:szCs w:val="20"/>
        </w:rPr>
        <w:t>Results will be verified by comparing a manually classified set of 100 random 27x27 pixel clippings that are removed from the input data set against the predicted output. The Chesapeake model was able to achieve a 91% average accuracy across its study area. Similar results are expected.</w:t>
      </w:r>
      <w:r w:rsidR="00E62A62" w:rsidRPr="00714EBC">
        <w:rPr>
          <w:rFonts w:ascii="Times New Roman" w:eastAsia="Times New Roman" w:hAnsi="Times New Roman" w:cs="Times New Roman"/>
          <w:sz w:val="20"/>
          <w:szCs w:val="20"/>
        </w:rPr>
        <w:t xml:space="preserve"> </w:t>
      </w:r>
      <w:r w:rsidR="00E62A62" w:rsidRPr="00714EBC">
        <w:rPr>
          <w:rFonts w:ascii="Times New Roman" w:eastAsia="Times New Roman" w:hAnsi="Times New Roman" w:cs="Times New Roman"/>
          <w:sz w:val="20"/>
          <w:szCs w:val="20"/>
        </w:rPr>
        <w:fldChar w:fldCharType="begin"/>
      </w:r>
      <w:r w:rsidR="00951532" w:rsidRPr="00714EBC">
        <w:rPr>
          <w:rFonts w:ascii="Times New Roman" w:eastAsia="Times New Roman" w:hAnsi="Times New Roman" w:cs="Times New Roman"/>
          <w:sz w:val="20"/>
          <w:szCs w:val="20"/>
        </w:rPr>
        <w:instrText xml:space="preserve"> ADDIN ZOTERO_ITEM CSL_CITATION {"citationID":"iZ18qEPD","properties":{"formattedCitation":"(Claggett et al., n.d.; {\\i{}Conservation Innovation Center}, n.d.)","plainCitation":"(Claggett et al., n.d.; Conservation Innovation Center, n.d.)","noteIndex":0},"citationItems":[{"id":675,"uris":["http://zotero.org/users/9019259/items/XJCA7BF6"],"itemData":{"id":675,"type":"article-journal","language":"en","page":"61","source":"Zotero","title":"Chesapeake Bay Program’s One-meter Resolution Land Use/Land Cover Data: Overview and Production","author":[{"family":"Claggett","given":"Peter"},{"family":"Ahmed","given":"Labeeb"},{"family":"Buford","given":"Ernie"},{"family":"Czawlytko","given":"Jacob"},{"family":"MacFaden","given":"Sean"},{"family":"McCabe","given":"Patrick"},{"family":"McDonald","given":"Sarah"},{"family":"O’Neill-Dunne","given":"Jarlath"},{"family":"Royar","given":"Anna"},{"family":"Schulze","given":"Kelly"},{"family":"Walker","given":"Katie"}]}},{"id":668,"uris":["http://zotero.org/users/9019259/items/QPVQX66P"],"itemData":{"id":668,"type":"webpage","container-title":"Chesapeake Conservancy","language":"en-US","title":"Conservation Innovation Center","URL":"https://www.chesapeakeconservancy.org/conservation-innovation-center/","accessed":{"date-parts":[["2022",9,24]]}}}],"schema":"https://github.com/citation-style-language/schema/raw/master/csl-citation.json"} </w:instrText>
      </w:r>
      <w:r w:rsidR="00E62A62" w:rsidRPr="00714EBC">
        <w:rPr>
          <w:rFonts w:ascii="Times New Roman" w:eastAsia="Times New Roman" w:hAnsi="Times New Roman" w:cs="Times New Roman"/>
          <w:sz w:val="20"/>
          <w:szCs w:val="20"/>
        </w:rPr>
        <w:fldChar w:fldCharType="separate"/>
      </w:r>
      <w:r w:rsidR="00951532" w:rsidRPr="00714EBC">
        <w:rPr>
          <w:rFonts w:ascii="Times New Roman" w:hAnsi="Times New Roman" w:cs="Times New Roman"/>
          <w:sz w:val="20"/>
        </w:rPr>
        <w:t xml:space="preserve">(Claggett et al., n.d.; </w:t>
      </w:r>
      <w:r w:rsidR="00951532" w:rsidRPr="00714EBC">
        <w:rPr>
          <w:rFonts w:ascii="Times New Roman" w:hAnsi="Times New Roman" w:cs="Times New Roman"/>
          <w:i/>
          <w:iCs/>
          <w:sz w:val="20"/>
        </w:rPr>
        <w:t>Conservation Innovation Center</w:t>
      </w:r>
      <w:r w:rsidR="00951532" w:rsidRPr="00714EBC">
        <w:rPr>
          <w:rFonts w:ascii="Times New Roman" w:hAnsi="Times New Roman" w:cs="Times New Roman"/>
          <w:sz w:val="20"/>
        </w:rPr>
        <w:t>, n.d.)</w:t>
      </w:r>
      <w:r w:rsidR="00E62A62" w:rsidRPr="00714EBC">
        <w:rPr>
          <w:rFonts w:ascii="Times New Roman" w:eastAsia="Times New Roman" w:hAnsi="Times New Roman" w:cs="Times New Roman"/>
          <w:sz w:val="20"/>
          <w:szCs w:val="20"/>
        </w:rPr>
        <w:fldChar w:fldCharType="end"/>
      </w:r>
    </w:p>
    <w:p w14:paraId="5F66B7B6" w14:textId="77777777" w:rsidR="006F3493" w:rsidRPr="00714EBC" w:rsidRDefault="006F3493">
      <w:pPr>
        <w:rPr>
          <w:rFonts w:ascii="Times New Roman" w:eastAsia="Times New Roman" w:hAnsi="Times New Roman" w:cs="Times New Roman"/>
        </w:rPr>
      </w:pPr>
    </w:p>
    <w:p w14:paraId="02A29CE9" w14:textId="77777777" w:rsidR="006F3493" w:rsidRPr="00714EBC" w:rsidRDefault="006F3493">
      <w:pPr>
        <w:rPr>
          <w:rFonts w:ascii="Times New Roman" w:eastAsia="Times New Roman" w:hAnsi="Times New Roman" w:cs="Times New Roman"/>
        </w:rPr>
      </w:pPr>
    </w:p>
    <w:p w14:paraId="336A3750" w14:textId="77777777" w:rsidR="006F3493" w:rsidRPr="00714EBC" w:rsidRDefault="0082275A">
      <w:pPr>
        <w:rPr>
          <w:rFonts w:ascii="Times New Roman" w:eastAsia="Times New Roman" w:hAnsi="Times New Roman" w:cs="Times New Roman"/>
          <w:b/>
        </w:rPr>
      </w:pPr>
      <w:r w:rsidRPr="00714EBC">
        <w:rPr>
          <w:rFonts w:ascii="Times New Roman" w:eastAsia="Times New Roman" w:hAnsi="Times New Roman" w:cs="Times New Roman"/>
          <w:b/>
        </w:rPr>
        <w:t>Discussion and Conclusion</w:t>
      </w:r>
    </w:p>
    <w:p w14:paraId="2BA9AE2C" w14:textId="003D234E" w:rsidR="00423133" w:rsidRPr="00714EBC" w:rsidRDefault="00423133" w:rsidP="00423133">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t xml:space="preserve">Proving that the CBC model is adaptable for other water sheds at the county scale will open the door for further work on the entire Colorado River watershed, allowing for change detection and monitoring at high temporal resolutions. The reproducibility of the process will allow for further development of multiple time periods, data essential for monitoring the impact of the continuing drought and climate change on a valuable and fragile watershed. </w:t>
      </w:r>
      <w:r w:rsidRPr="00714EBC">
        <w:rPr>
          <w:rFonts w:ascii="Times New Roman" w:eastAsia="Times New Roman" w:hAnsi="Times New Roman" w:cs="Times New Roman"/>
          <w:sz w:val="20"/>
          <w:szCs w:val="20"/>
        </w:rPr>
        <w:fldChar w:fldCharType="begin"/>
      </w:r>
      <w:r w:rsidR="00C449A6" w:rsidRPr="00714EBC">
        <w:rPr>
          <w:rFonts w:ascii="Times New Roman" w:eastAsia="Times New Roman" w:hAnsi="Times New Roman" w:cs="Times New Roman"/>
          <w:sz w:val="20"/>
          <w:szCs w:val="20"/>
        </w:rPr>
        <w:instrText xml:space="preserve"> ADDIN ZOTERO_ITEM CSL_CITATION {"citationID":"dQKajK3K","properties":{"formattedCitation":"({\\i{}R45546.Pdf}, n.d.)","plainCitation":"(R45546.Pdf, n.d.)","noteIndex":0},"citationItems":[{"id":676,"uris":["http://zotero.org/users/9019259/items/NC5B43CT"],"itemData":{"id":676,"type":"document","title":"r45546.pdf","URL":"https://crsreports.congress.gov/product/pdf/r/r45546","accessed":{"date-parts":[["2022",9,25]]}}}],"schema":"https://github.com/citation-style-language/schema/raw/master/csl-citation.json"} </w:instrText>
      </w:r>
      <w:r w:rsidRPr="00714EBC">
        <w:rPr>
          <w:rFonts w:ascii="Times New Roman" w:eastAsia="Times New Roman" w:hAnsi="Times New Roman" w:cs="Times New Roman"/>
          <w:sz w:val="20"/>
          <w:szCs w:val="20"/>
        </w:rPr>
        <w:fldChar w:fldCharType="separate"/>
      </w:r>
      <w:r w:rsidR="00C449A6" w:rsidRPr="00714EBC">
        <w:rPr>
          <w:rFonts w:ascii="Times New Roman" w:hAnsi="Times New Roman" w:cs="Times New Roman"/>
          <w:sz w:val="20"/>
        </w:rPr>
        <w:t>(</w:t>
      </w:r>
      <w:r w:rsidR="00C449A6" w:rsidRPr="00714EBC">
        <w:rPr>
          <w:rFonts w:ascii="Times New Roman" w:hAnsi="Times New Roman" w:cs="Times New Roman"/>
          <w:i/>
          <w:iCs/>
          <w:sz w:val="20"/>
        </w:rPr>
        <w:t>R45546.Pdf</w:t>
      </w:r>
      <w:r w:rsidR="00C449A6" w:rsidRPr="00714EBC">
        <w:rPr>
          <w:rFonts w:ascii="Times New Roman" w:hAnsi="Times New Roman" w:cs="Times New Roman"/>
          <w:sz w:val="20"/>
        </w:rPr>
        <w:t>, n.d.)</w:t>
      </w:r>
      <w:r w:rsidRPr="00714EBC">
        <w:rPr>
          <w:rFonts w:ascii="Times New Roman" w:eastAsia="Times New Roman" w:hAnsi="Times New Roman" w:cs="Times New Roman"/>
          <w:sz w:val="20"/>
          <w:szCs w:val="20"/>
        </w:rPr>
        <w:fldChar w:fldCharType="end"/>
      </w:r>
    </w:p>
    <w:p w14:paraId="7618E6A8" w14:textId="77777777" w:rsidR="006F3493" w:rsidRPr="00714EBC" w:rsidRDefault="006F3493">
      <w:pPr>
        <w:rPr>
          <w:rFonts w:ascii="Times New Roman" w:eastAsia="Times New Roman" w:hAnsi="Times New Roman" w:cs="Times New Roman"/>
          <w:sz w:val="20"/>
          <w:szCs w:val="20"/>
        </w:rPr>
      </w:pPr>
    </w:p>
    <w:p w14:paraId="3455BB9C" w14:textId="77777777" w:rsidR="006F3493" w:rsidRPr="00714EBC" w:rsidRDefault="006F3493">
      <w:pPr>
        <w:rPr>
          <w:rFonts w:ascii="Times New Roman" w:eastAsia="Times New Roman" w:hAnsi="Times New Roman" w:cs="Times New Roman"/>
          <w:sz w:val="20"/>
          <w:szCs w:val="20"/>
        </w:rPr>
      </w:pPr>
    </w:p>
    <w:p w14:paraId="580B1DD2" w14:textId="77777777" w:rsidR="006F3493" w:rsidRPr="00714EBC" w:rsidRDefault="006F3493">
      <w:pPr>
        <w:rPr>
          <w:rFonts w:ascii="Times New Roman" w:eastAsia="Times New Roman" w:hAnsi="Times New Roman" w:cs="Times New Roman"/>
          <w:sz w:val="20"/>
          <w:szCs w:val="20"/>
        </w:rPr>
      </w:pPr>
    </w:p>
    <w:p w14:paraId="3D83EC70" w14:textId="77777777" w:rsidR="006F3493" w:rsidRPr="00714EBC" w:rsidRDefault="006F3493">
      <w:pPr>
        <w:rPr>
          <w:rFonts w:ascii="Times New Roman" w:eastAsia="Times New Roman" w:hAnsi="Times New Roman" w:cs="Times New Roman"/>
          <w:sz w:val="20"/>
          <w:szCs w:val="20"/>
        </w:rPr>
      </w:pPr>
    </w:p>
    <w:p w14:paraId="091254CA" w14:textId="77777777" w:rsidR="006F3493" w:rsidRPr="00714EBC" w:rsidRDefault="0082275A">
      <w:pPr>
        <w:rPr>
          <w:rFonts w:ascii="Times New Roman" w:eastAsia="Times New Roman" w:hAnsi="Times New Roman" w:cs="Times New Roman"/>
          <w:b/>
        </w:rPr>
      </w:pPr>
      <w:r w:rsidRPr="00714EBC">
        <w:rPr>
          <w:rFonts w:ascii="Times New Roman" w:eastAsia="Times New Roman" w:hAnsi="Times New Roman" w:cs="Times New Roman"/>
          <w:b/>
        </w:rPr>
        <w:t>References</w:t>
      </w:r>
    </w:p>
    <w:p w14:paraId="64ED1B5E" w14:textId="77777777" w:rsidR="00951532" w:rsidRPr="00714EBC" w:rsidRDefault="00951532" w:rsidP="00951532">
      <w:pPr>
        <w:pStyle w:val="Bibliography"/>
        <w:rPr>
          <w:rFonts w:ascii="Times New Roman" w:hAnsi="Times New Roman" w:cs="Times New Roman"/>
          <w:sz w:val="20"/>
        </w:rPr>
      </w:pPr>
      <w:r w:rsidRPr="00714EBC">
        <w:rPr>
          <w:rFonts w:ascii="Times New Roman" w:eastAsia="Times New Roman" w:hAnsi="Times New Roman" w:cs="Times New Roman"/>
          <w:sz w:val="20"/>
          <w:szCs w:val="20"/>
        </w:rPr>
        <w:fldChar w:fldCharType="begin"/>
      </w:r>
      <w:r w:rsidRPr="00714EBC">
        <w:rPr>
          <w:rFonts w:ascii="Times New Roman" w:eastAsia="Times New Roman" w:hAnsi="Times New Roman" w:cs="Times New Roman"/>
          <w:sz w:val="20"/>
          <w:szCs w:val="20"/>
        </w:rPr>
        <w:instrText xml:space="preserve"> ADDIN ZOTERO_BIBL {"uncited":[],"omitted":[],"custom":[]} CSL_BIBLIOGRAPHY </w:instrText>
      </w:r>
      <w:r w:rsidRPr="00714EBC">
        <w:rPr>
          <w:rFonts w:ascii="Times New Roman" w:eastAsia="Times New Roman" w:hAnsi="Times New Roman" w:cs="Times New Roman"/>
          <w:sz w:val="20"/>
          <w:szCs w:val="20"/>
        </w:rPr>
        <w:fldChar w:fldCharType="separate"/>
      </w:r>
      <w:r w:rsidRPr="00714EBC">
        <w:rPr>
          <w:rFonts w:ascii="Times New Roman" w:hAnsi="Times New Roman" w:cs="Times New Roman"/>
          <w:i/>
          <w:iCs/>
          <w:sz w:val="20"/>
        </w:rPr>
        <w:t>Chesapeake Bay Program Land Use/Land Cover Data Project</w:t>
      </w:r>
      <w:r w:rsidRPr="00714EBC">
        <w:rPr>
          <w:rFonts w:ascii="Times New Roman" w:hAnsi="Times New Roman" w:cs="Times New Roman"/>
          <w:sz w:val="20"/>
        </w:rPr>
        <w:t>. (n.d.). Chesapeake Conservancy. Retrieved September 24, 2022, from https://www.chesapeakeconservancy.org/conservation-innovation-center/high-resolution-data/lulc-data-project-2022/</w:t>
      </w:r>
    </w:p>
    <w:p w14:paraId="773FE220"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i/>
          <w:iCs/>
          <w:sz w:val="20"/>
        </w:rPr>
        <w:lastRenderedPageBreak/>
        <w:t>CIC_high_resolution_data_services.pdf</w:t>
      </w:r>
      <w:r w:rsidRPr="00714EBC">
        <w:rPr>
          <w:rFonts w:ascii="Times New Roman" w:hAnsi="Times New Roman" w:cs="Times New Roman"/>
          <w:sz w:val="20"/>
        </w:rPr>
        <w:t>. (n.d.). Retrieved September 25, 2022, from https://www.chesapeakeconservancy.org/wp-content/uploads/2017/02/CIC_high_resolution_data_services.pdf</w:t>
      </w:r>
    </w:p>
    <w:p w14:paraId="68D2E4ED"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sz w:val="20"/>
        </w:rPr>
        <w:t xml:space="preserve">Claggett, P., Ahmed, L., Buford, E., Czawlytko, J., MacFaden, S., McCabe, P., McDonald, S., O’Neill-Dunne, J., Royar, A., Schulze, K., &amp; Walker, K. (n.d.). </w:t>
      </w:r>
      <w:r w:rsidRPr="00714EBC">
        <w:rPr>
          <w:rFonts w:ascii="Times New Roman" w:hAnsi="Times New Roman" w:cs="Times New Roman"/>
          <w:i/>
          <w:iCs/>
          <w:sz w:val="20"/>
        </w:rPr>
        <w:t>Chesapeake Bay Program’s One-meter Resolution Land Use/Land Cover Data: Overview and Production</w:t>
      </w:r>
      <w:r w:rsidRPr="00714EBC">
        <w:rPr>
          <w:rFonts w:ascii="Times New Roman" w:hAnsi="Times New Roman" w:cs="Times New Roman"/>
          <w:sz w:val="20"/>
        </w:rPr>
        <w:t>. 61.</w:t>
      </w:r>
    </w:p>
    <w:p w14:paraId="7DA54950"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i/>
          <w:iCs/>
          <w:sz w:val="20"/>
        </w:rPr>
        <w:t>Colorado River Basin GIS Open Data Portal</w:t>
      </w:r>
      <w:r w:rsidRPr="00714EBC">
        <w:rPr>
          <w:rFonts w:ascii="Times New Roman" w:hAnsi="Times New Roman" w:cs="Times New Roman"/>
          <w:sz w:val="20"/>
        </w:rPr>
        <w:t>. (n.d.). Retrieved September 25, 2022, from https://coloradoriverbasin-lincolninstitute.hub.arcgis.com/</w:t>
      </w:r>
    </w:p>
    <w:p w14:paraId="48FA6D82"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i/>
          <w:iCs/>
          <w:sz w:val="20"/>
        </w:rPr>
        <w:t>Conservation Innovation Center</w:t>
      </w:r>
      <w:r w:rsidRPr="00714EBC">
        <w:rPr>
          <w:rFonts w:ascii="Times New Roman" w:hAnsi="Times New Roman" w:cs="Times New Roman"/>
          <w:sz w:val="20"/>
        </w:rPr>
        <w:t>. (n.d.). Chesapeake Conservancy. Retrieved September 24, 2022, from https://www.chesapeakeconservancy.org/conservation-innovation-center/</w:t>
      </w:r>
    </w:p>
    <w:p w14:paraId="4A480059"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i/>
          <w:iCs/>
          <w:sz w:val="20"/>
        </w:rPr>
        <w:t>Denver Open Data Catalog Search</w:t>
      </w:r>
      <w:r w:rsidRPr="00714EBC">
        <w:rPr>
          <w:rFonts w:ascii="Times New Roman" w:hAnsi="Times New Roman" w:cs="Times New Roman"/>
          <w:sz w:val="20"/>
        </w:rPr>
        <w:t>. (n.d.). Retrieved September 28, 2022, from https://www.denvergov.org/opendata/search?tag=planimetric</w:t>
      </w:r>
    </w:p>
    <w:p w14:paraId="4742344B"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sz w:val="20"/>
        </w:rPr>
        <w:t xml:space="preserve">Hagerty, P. (2016, September 4). </w:t>
      </w:r>
      <w:r w:rsidRPr="00714EBC">
        <w:rPr>
          <w:rFonts w:ascii="Times New Roman" w:hAnsi="Times New Roman" w:cs="Times New Roman"/>
          <w:i/>
          <w:iCs/>
          <w:sz w:val="20"/>
        </w:rPr>
        <w:t>Establishing a Machine Learning Workflow</w:t>
      </w:r>
      <w:r w:rsidRPr="00714EBC">
        <w:rPr>
          <w:rFonts w:ascii="Times New Roman" w:hAnsi="Times New Roman" w:cs="Times New Roman"/>
          <w:sz w:val="20"/>
        </w:rPr>
        <w:t>. Medium. https://medium.com/the-downlinq/establishing-a-machine-learning-workflow-530628cfe67</w:t>
      </w:r>
    </w:p>
    <w:p w14:paraId="51DCF28B"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sz w:val="20"/>
        </w:rPr>
        <w:t xml:space="preserve">Marcos, D., Volpi, M., Kellenberger, B., &amp; Tuia, D. (2018). Land cover mapping at very high resolution with rotation equivariant CNNs: Towards small yet accurate models. </w:t>
      </w:r>
      <w:r w:rsidRPr="00714EBC">
        <w:rPr>
          <w:rFonts w:ascii="Times New Roman" w:hAnsi="Times New Roman" w:cs="Times New Roman"/>
          <w:i/>
          <w:iCs/>
          <w:sz w:val="20"/>
        </w:rPr>
        <w:t>ISPRS Journal of Photogrammetry and Remote Sensing</w:t>
      </w:r>
      <w:r w:rsidRPr="00714EBC">
        <w:rPr>
          <w:rFonts w:ascii="Times New Roman" w:hAnsi="Times New Roman" w:cs="Times New Roman"/>
          <w:sz w:val="20"/>
        </w:rPr>
        <w:t xml:space="preserve">, </w:t>
      </w:r>
      <w:r w:rsidRPr="00714EBC">
        <w:rPr>
          <w:rFonts w:ascii="Times New Roman" w:hAnsi="Times New Roman" w:cs="Times New Roman"/>
          <w:i/>
          <w:iCs/>
          <w:sz w:val="20"/>
        </w:rPr>
        <w:t>145</w:t>
      </w:r>
      <w:r w:rsidRPr="00714EBC">
        <w:rPr>
          <w:rFonts w:ascii="Times New Roman" w:hAnsi="Times New Roman" w:cs="Times New Roman"/>
          <w:sz w:val="20"/>
        </w:rPr>
        <w:t>, 96–107. https://doi.org/10.1016/j.isprsjprs.2018.01.021</w:t>
      </w:r>
    </w:p>
    <w:p w14:paraId="24519B69"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i/>
          <w:iCs/>
          <w:sz w:val="20"/>
        </w:rPr>
        <w:t>National Agriculture Imagery Program (NAIP) Data Dictionary | U.S. Geological Survey</w:t>
      </w:r>
      <w:r w:rsidRPr="00714EBC">
        <w:rPr>
          <w:rFonts w:ascii="Times New Roman" w:hAnsi="Times New Roman" w:cs="Times New Roman"/>
          <w:sz w:val="20"/>
        </w:rPr>
        <w:t>. (n.d.). Retrieved September 24, 2022, from https://www.usgs.gov/centers/eros/science/national-agriculture-imagery-program-naip-data-dictionary#acquisition_date</w:t>
      </w:r>
    </w:p>
    <w:p w14:paraId="69C3C79C"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i/>
          <w:iCs/>
          <w:sz w:val="20"/>
        </w:rPr>
        <w:t>R45546.pdf</w:t>
      </w:r>
      <w:r w:rsidRPr="00714EBC">
        <w:rPr>
          <w:rFonts w:ascii="Times New Roman" w:hAnsi="Times New Roman" w:cs="Times New Roman"/>
          <w:sz w:val="20"/>
        </w:rPr>
        <w:t>. (n.d.). Retrieved September 25, 2022, from https://crsreports.congress.gov/product/pdf/r/r45546</w:t>
      </w:r>
    </w:p>
    <w:p w14:paraId="16CD9BEB" w14:textId="77777777" w:rsidR="00951532" w:rsidRPr="00714EBC" w:rsidRDefault="00951532" w:rsidP="00951532">
      <w:pPr>
        <w:pStyle w:val="Bibliography"/>
        <w:rPr>
          <w:rFonts w:ascii="Times New Roman" w:hAnsi="Times New Roman" w:cs="Times New Roman"/>
          <w:sz w:val="20"/>
        </w:rPr>
      </w:pPr>
      <w:r w:rsidRPr="00714EBC">
        <w:rPr>
          <w:rFonts w:ascii="Times New Roman" w:hAnsi="Times New Roman" w:cs="Times New Roman"/>
          <w:sz w:val="20"/>
        </w:rPr>
        <w:t xml:space="preserve">Zhu, X. X., Tuia, D., Mou, L., Xia, G.-S., Zhang, L., Xu, F., &amp; Fraundorfer, F. (2017). Deep Learning in Remote Sensing: A Comprehensive Review and List of Resources. </w:t>
      </w:r>
      <w:r w:rsidRPr="00714EBC">
        <w:rPr>
          <w:rFonts w:ascii="Times New Roman" w:hAnsi="Times New Roman" w:cs="Times New Roman"/>
          <w:i/>
          <w:iCs/>
          <w:sz w:val="20"/>
        </w:rPr>
        <w:t>IEEE Geoscience and Remote Sensing Magazine</w:t>
      </w:r>
      <w:r w:rsidRPr="00714EBC">
        <w:rPr>
          <w:rFonts w:ascii="Times New Roman" w:hAnsi="Times New Roman" w:cs="Times New Roman"/>
          <w:sz w:val="20"/>
        </w:rPr>
        <w:t xml:space="preserve">, </w:t>
      </w:r>
      <w:r w:rsidRPr="00714EBC">
        <w:rPr>
          <w:rFonts w:ascii="Times New Roman" w:hAnsi="Times New Roman" w:cs="Times New Roman"/>
          <w:i/>
          <w:iCs/>
          <w:sz w:val="20"/>
        </w:rPr>
        <w:t>5</w:t>
      </w:r>
      <w:r w:rsidRPr="00714EBC">
        <w:rPr>
          <w:rFonts w:ascii="Times New Roman" w:hAnsi="Times New Roman" w:cs="Times New Roman"/>
          <w:sz w:val="20"/>
        </w:rPr>
        <w:t>(4), 8–36. https://doi.org/10.1109/MGRS.2017.2762307</w:t>
      </w:r>
    </w:p>
    <w:p w14:paraId="2F01AA16" w14:textId="6199DBC9" w:rsidR="006F3493" w:rsidRPr="00714EBC" w:rsidRDefault="00951532">
      <w:pPr>
        <w:rPr>
          <w:rFonts w:ascii="Times New Roman" w:eastAsia="Times New Roman" w:hAnsi="Times New Roman" w:cs="Times New Roman"/>
          <w:sz w:val="20"/>
          <w:szCs w:val="20"/>
        </w:rPr>
      </w:pPr>
      <w:r w:rsidRPr="00714EBC">
        <w:rPr>
          <w:rFonts w:ascii="Times New Roman" w:eastAsia="Times New Roman" w:hAnsi="Times New Roman" w:cs="Times New Roman"/>
          <w:sz w:val="20"/>
          <w:szCs w:val="20"/>
        </w:rPr>
        <w:fldChar w:fldCharType="end"/>
      </w:r>
    </w:p>
    <w:p w14:paraId="6DE6D1E0" w14:textId="77777777" w:rsidR="006F3493" w:rsidRPr="00714EBC" w:rsidRDefault="006F3493">
      <w:pPr>
        <w:rPr>
          <w:rFonts w:ascii="Times New Roman" w:eastAsia="Times New Roman" w:hAnsi="Times New Roman" w:cs="Times New Roman"/>
          <w:sz w:val="20"/>
          <w:szCs w:val="20"/>
        </w:rPr>
      </w:pPr>
    </w:p>
    <w:p w14:paraId="4B0E6DF1" w14:textId="77777777" w:rsidR="006F3493" w:rsidRPr="00714EBC" w:rsidRDefault="0082275A">
      <w:pPr>
        <w:rPr>
          <w:rFonts w:ascii="Times New Roman" w:eastAsia="Times New Roman" w:hAnsi="Times New Roman" w:cs="Times New Roman"/>
          <w:b/>
        </w:rPr>
      </w:pPr>
      <w:r w:rsidRPr="00714EBC">
        <w:rPr>
          <w:rFonts w:ascii="Times New Roman" w:eastAsia="Times New Roman" w:hAnsi="Times New Roman" w:cs="Times New Roman"/>
          <w:b/>
        </w:rPr>
        <w:t>Self-score</w:t>
      </w:r>
    </w:p>
    <w:p w14:paraId="039CA23A" w14:textId="77777777" w:rsidR="006F3493" w:rsidRPr="00714EBC" w:rsidRDefault="0082275A">
      <w:pPr>
        <w:rPr>
          <w:rFonts w:ascii="Times New Roman" w:eastAsia="Times New Roman" w:hAnsi="Times New Roman" w:cs="Times New Roman"/>
          <w:b/>
        </w:rPr>
      </w:pPr>
      <w:r w:rsidRPr="00714EBC">
        <w:rPr>
          <w:rFonts w:ascii="Times New Roman" w:eastAsia="Times New Roman" w:hAnsi="Times New Roman" w:cs="Times New Roman"/>
          <w:sz w:val="20"/>
          <w:szCs w:val="20"/>
        </w:rPr>
        <w:t xml:space="preserve">Fill out this rubric for yourself and include it in your lab report. The same rubric will be used to generate a grade in proportion to the points assigned in the syllabus </w:t>
      </w:r>
      <w:proofErr w:type="gramStart"/>
      <w:r w:rsidRPr="00714EBC">
        <w:rPr>
          <w:rFonts w:ascii="Times New Roman" w:eastAsia="Times New Roman" w:hAnsi="Times New Roman" w:cs="Times New Roman"/>
          <w:sz w:val="20"/>
          <w:szCs w:val="20"/>
        </w:rPr>
        <w:t>to</w:t>
      </w:r>
      <w:proofErr w:type="gramEnd"/>
      <w:r w:rsidRPr="00714EBC">
        <w:rPr>
          <w:rFonts w:ascii="Times New Roman" w:eastAsia="Times New Roman" w:hAnsi="Times New Roman" w:cs="Times New Roman"/>
          <w:sz w:val="20"/>
          <w:szCs w:val="20"/>
        </w:rPr>
        <w:t xml:space="preserve"> the assignment.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9E7728" w:rsidRPr="00714EBC" w14:paraId="06670523" w14:textId="77777777">
        <w:tc>
          <w:tcPr>
            <w:tcW w:w="1920" w:type="dxa"/>
            <w:shd w:val="clear" w:color="auto" w:fill="auto"/>
            <w:tcMar>
              <w:top w:w="100" w:type="dxa"/>
              <w:left w:w="100" w:type="dxa"/>
              <w:bottom w:w="100" w:type="dxa"/>
              <w:right w:w="100" w:type="dxa"/>
            </w:tcMar>
          </w:tcPr>
          <w:p w14:paraId="2B083F39"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Category</w:t>
            </w:r>
          </w:p>
        </w:tc>
        <w:tc>
          <w:tcPr>
            <w:tcW w:w="4730" w:type="dxa"/>
            <w:shd w:val="clear" w:color="auto" w:fill="auto"/>
            <w:tcMar>
              <w:top w:w="100" w:type="dxa"/>
              <w:left w:w="100" w:type="dxa"/>
              <w:bottom w:w="100" w:type="dxa"/>
              <w:right w:w="100" w:type="dxa"/>
            </w:tcMar>
          </w:tcPr>
          <w:p w14:paraId="766E315D"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Description</w:t>
            </w:r>
          </w:p>
        </w:tc>
        <w:tc>
          <w:tcPr>
            <w:tcW w:w="1765" w:type="dxa"/>
            <w:shd w:val="clear" w:color="auto" w:fill="auto"/>
            <w:tcMar>
              <w:top w:w="100" w:type="dxa"/>
              <w:left w:w="100" w:type="dxa"/>
              <w:bottom w:w="100" w:type="dxa"/>
              <w:right w:w="100" w:type="dxa"/>
            </w:tcMar>
          </w:tcPr>
          <w:p w14:paraId="7C68BDCF"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Points Possible</w:t>
            </w:r>
          </w:p>
        </w:tc>
        <w:tc>
          <w:tcPr>
            <w:tcW w:w="945" w:type="dxa"/>
            <w:shd w:val="clear" w:color="auto" w:fill="auto"/>
            <w:tcMar>
              <w:top w:w="100" w:type="dxa"/>
              <w:left w:w="100" w:type="dxa"/>
              <w:bottom w:w="100" w:type="dxa"/>
              <w:right w:w="100" w:type="dxa"/>
            </w:tcMar>
          </w:tcPr>
          <w:p w14:paraId="5946A64F"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Score</w:t>
            </w:r>
          </w:p>
        </w:tc>
      </w:tr>
      <w:tr w:rsidR="009E7728" w:rsidRPr="00714EBC" w14:paraId="7F861150" w14:textId="77777777">
        <w:tc>
          <w:tcPr>
            <w:tcW w:w="1920" w:type="dxa"/>
            <w:shd w:val="clear" w:color="auto" w:fill="auto"/>
            <w:tcMar>
              <w:top w:w="100" w:type="dxa"/>
              <w:left w:w="100" w:type="dxa"/>
              <w:bottom w:w="100" w:type="dxa"/>
              <w:right w:w="100" w:type="dxa"/>
            </w:tcMar>
          </w:tcPr>
          <w:p w14:paraId="393CBA6D"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lastRenderedPageBreak/>
              <w:t>Structural Elements</w:t>
            </w:r>
          </w:p>
        </w:tc>
        <w:tc>
          <w:tcPr>
            <w:tcW w:w="4730" w:type="dxa"/>
            <w:shd w:val="clear" w:color="auto" w:fill="auto"/>
            <w:tcMar>
              <w:top w:w="100" w:type="dxa"/>
              <w:left w:w="100" w:type="dxa"/>
              <w:bottom w:w="100" w:type="dxa"/>
              <w:right w:w="100" w:type="dxa"/>
            </w:tcMar>
          </w:tcPr>
          <w:p w14:paraId="69C8AF9A"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714EBC">
              <w:rPr>
                <w:rFonts w:ascii="Times New Roman" w:eastAsia="Times New Roman" w:hAnsi="Times New Roman" w:cs="Times New Roman"/>
                <w:sz w:val="16"/>
                <w:szCs w:val="16"/>
              </w:rPr>
              <w:t xml:space="preserve">All elements of a lab report are included </w:t>
            </w:r>
            <w:r w:rsidRPr="00714EBC">
              <w:rPr>
                <w:rFonts w:ascii="Times New Roman" w:eastAsia="Times New Roman" w:hAnsi="Times New Roman" w:cs="Times New Roman"/>
                <w:b/>
                <w:sz w:val="16"/>
                <w:szCs w:val="16"/>
              </w:rPr>
              <w:t>(2 points each)</w:t>
            </w:r>
            <w:r w:rsidRPr="00714EBC">
              <w:rPr>
                <w:rFonts w:ascii="Times New Roman" w:eastAsia="Times New Roman" w:hAnsi="Times New Roman" w:cs="Times New Roman"/>
                <w:sz w:val="16"/>
                <w:szCs w:val="16"/>
              </w:rPr>
              <w:t xml:space="preserve">: </w:t>
            </w:r>
          </w:p>
          <w:p w14:paraId="53059623" w14:textId="77777777" w:rsidR="006F3493" w:rsidRPr="00714EBC" w:rsidRDefault="0082275A">
            <w:pPr>
              <w:rPr>
                <w:rFonts w:ascii="Times New Roman" w:eastAsia="Times New Roman" w:hAnsi="Times New Roman" w:cs="Times New Roman"/>
                <w:sz w:val="16"/>
                <w:szCs w:val="16"/>
              </w:rPr>
            </w:pPr>
            <w:r w:rsidRPr="00714EBC">
              <w:rPr>
                <w:rFonts w:ascii="Times New Roman" w:eastAsia="Times New Roman" w:hAnsi="Times New Roman" w:cs="Times New Roman"/>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185DABD6" w14:textId="77777777" w:rsidR="006F3493" w:rsidRPr="00714EBC" w:rsidRDefault="0082275A">
            <w:pPr>
              <w:widowControl w:val="0"/>
              <w:pBdr>
                <w:top w:val="nil"/>
                <w:left w:val="nil"/>
                <w:bottom w:val="nil"/>
                <w:right w:val="nil"/>
                <w:between w:val="nil"/>
              </w:pBdr>
              <w:jc w:val="center"/>
              <w:rPr>
                <w:rFonts w:ascii="Times New Roman" w:eastAsia="Times New Roman" w:hAnsi="Times New Roman" w:cs="Times New Roman"/>
              </w:rPr>
            </w:pPr>
            <w:r w:rsidRPr="00714EBC">
              <w:rPr>
                <w:rFonts w:ascii="Times New Roman" w:eastAsia="Times New Roman" w:hAnsi="Times New Roman" w:cs="Times New Roman"/>
              </w:rPr>
              <w:t>28</w:t>
            </w:r>
          </w:p>
        </w:tc>
        <w:tc>
          <w:tcPr>
            <w:tcW w:w="945" w:type="dxa"/>
            <w:shd w:val="clear" w:color="auto" w:fill="auto"/>
            <w:tcMar>
              <w:top w:w="100" w:type="dxa"/>
              <w:left w:w="100" w:type="dxa"/>
              <w:bottom w:w="100" w:type="dxa"/>
              <w:right w:w="100" w:type="dxa"/>
            </w:tcMar>
          </w:tcPr>
          <w:p w14:paraId="5C95F287" w14:textId="3210E973" w:rsidR="006F3493" w:rsidRPr="00714EBC" w:rsidRDefault="00F95921">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28</w:t>
            </w:r>
          </w:p>
        </w:tc>
      </w:tr>
      <w:tr w:rsidR="009E7728" w:rsidRPr="00714EBC" w14:paraId="057CEEF6" w14:textId="77777777">
        <w:tc>
          <w:tcPr>
            <w:tcW w:w="1920" w:type="dxa"/>
            <w:shd w:val="clear" w:color="auto" w:fill="auto"/>
            <w:tcMar>
              <w:top w:w="100" w:type="dxa"/>
              <w:left w:w="100" w:type="dxa"/>
              <w:bottom w:w="100" w:type="dxa"/>
              <w:right w:w="100" w:type="dxa"/>
            </w:tcMar>
          </w:tcPr>
          <w:p w14:paraId="555315F5"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rPr>
            </w:pPr>
            <w:r w:rsidRPr="00714EBC">
              <w:rPr>
                <w:rFonts w:ascii="Times New Roman" w:eastAsia="Times New Roman" w:hAnsi="Times New Roman" w:cs="Times New Roman"/>
                <w:b/>
              </w:rPr>
              <w:t>Clarity of Content</w:t>
            </w:r>
          </w:p>
        </w:tc>
        <w:tc>
          <w:tcPr>
            <w:tcW w:w="4730" w:type="dxa"/>
            <w:shd w:val="clear" w:color="auto" w:fill="auto"/>
            <w:tcMar>
              <w:top w:w="100" w:type="dxa"/>
              <w:left w:w="100" w:type="dxa"/>
              <w:bottom w:w="100" w:type="dxa"/>
              <w:right w:w="100" w:type="dxa"/>
            </w:tcMar>
          </w:tcPr>
          <w:p w14:paraId="6F7E476B"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714EBC">
              <w:rPr>
                <w:rFonts w:ascii="Times New Roman" w:eastAsia="Times New Roman" w:hAnsi="Times New Roman" w:cs="Times New Roman"/>
                <w:sz w:val="16"/>
                <w:szCs w:val="16"/>
              </w:rPr>
              <w:t xml:space="preserve">Each element above is executed at a professional level so that someone can understand the goal, data, methods, results, and their validity and implications in a </w:t>
            </w:r>
            <w:proofErr w:type="gramStart"/>
            <w:r w:rsidRPr="00714EBC">
              <w:rPr>
                <w:rFonts w:ascii="Times New Roman" w:eastAsia="Times New Roman" w:hAnsi="Times New Roman" w:cs="Times New Roman"/>
                <w:sz w:val="16"/>
                <w:szCs w:val="16"/>
              </w:rPr>
              <w:t>5 minute</w:t>
            </w:r>
            <w:proofErr w:type="gramEnd"/>
            <w:r w:rsidRPr="00714EBC">
              <w:rPr>
                <w:rFonts w:ascii="Times New Roman" w:eastAsia="Times New Roman" w:hAnsi="Times New Roman" w:cs="Times New Roman"/>
                <w:sz w:val="16"/>
                <w:szCs w:val="16"/>
              </w:rPr>
              <w:t xml:space="preserve"> reading at a cursory-level, and in a 30 minute meeting at a deep level </w:t>
            </w:r>
            <w:r w:rsidRPr="00714EBC">
              <w:rPr>
                <w:rFonts w:ascii="Times New Roman" w:eastAsia="Times New Roman" w:hAnsi="Times New Roman" w:cs="Times New Roman"/>
                <w:b/>
                <w:sz w:val="16"/>
                <w:szCs w:val="16"/>
              </w:rPr>
              <w:t>(12 points)</w:t>
            </w:r>
            <w:r w:rsidRPr="00714EBC">
              <w:rPr>
                <w:rFonts w:ascii="Times New Roman" w:eastAsia="Times New Roman" w:hAnsi="Times New Roman" w:cs="Times New Roman"/>
                <w:sz w:val="16"/>
                <w:szCs w:val="16"/>
              </w:rPr>
              <w:t xml:space="preserve">. There is a clear connection from data to results to discussion and conclusion </w:t>
            </w:r>
            <w:r w:rsidRPr="00714EBC">
              <w:rPr>
                <w:rFonts w:ascii="Times New Roman" w:eastAsia="Times New Roman" w:hAnsi="Times New Roman" w:cs="Times New Roman"/>
                <w:b/>
                <w:sz w:val="16"/>
                <w:szCs w:val="16"/>
              </w:rPr>
              <w:t>(12 points)</w:t>
            </w:r>
            <w:r w:rsidRPr="00714EBC">
              <w:rPr>
                <w:rFonts w:ascii="Times New Roman" w:eastAsia="Times New Roman" w:hAnsi="Times New Roman" w:cs="Times New Roman"/>
                <w:sz w:val="16"/>
                <w:szCs w:val="16"/>
              </w:rPr>
              <w:t>.</w:t>
            </w:r>
          </w:p>
        </w:tc>
        <w:tc>
          <w:tcPr>
            <w:tcW w:w="1765" w:type="dxa"/>
            <w:shd w:val="clear" w:color="auto" w:fill="auto"/>
            <w:tcMar>
              <w:top w:w="100" w:type="dxa"/>
              <w:left w:w="100" w:type="dxa"/>
              <w:bottom w:w="100" w:type="dxa"/>
              <w:right w:w="100" w:type="dxa"/>
            </w:tcMar>
          </w:tcPr>
          <w:p w14:paraId="5A86D7E5" w14:textId="77777777" w:rsidR="006F3493" w:rsidRPr="00714EBC" w:rsidRDefault="0082275A">
            <w:pPr>
              <w:widowControl w:val="0"/>
              <w:pBdr>
                <w:top w:val="nil"/>
                <w:left w:val="nil"/>
                <w:bottom w:val="nil"/>
                <w:right w:val="nil"/>
                <w:between w:val="nil"/>
              </w:pBdr>
              <w:jc w:val="center"/>
              <w:rPr>
                <w:rFonts w:ascii="Times New Roman" w:eastAsia="Times New Roman" w:hAnsi="Times New Roman" w:cs="Times New Roman"/>
              </w:rPr>
            </w:pPr>
            <w:r w:rsidRPr="00714EBC">
              <w:rPr>
                <w:rFonts w:ascii="Times New Roman" w:eastAsia="Times New Roman" w:hAnsi="Times New Roman" w:cs="Times New Roman"/>
              </w:rPr>
              <w:t>24</w:t>
            </w:r>
          </w:p>
        </w:tc>
        <w:tc>
          <w:tcPr>
            <w:tcW w:w="945" w:type="dxa"/>
            <w:shd w:val="clear" w:color="auto" w:fill="auto"/>
            <w:tcMar>
              <w:top w:w="100" w:type="dxa"/>
              <w:left w:w="100" w:type="dxa"/>
              <w:bottom w:w="100" w:type="dxa"/>
              <w:right w:w="100" w:type="dxa"/>
            </w:tcMar>
          </w:tcPr>
          <w:p w14:paraId="02154822" w14:textId="0F08EABD" w:rsidR="006F3493" w:rsidRPr="00714EBC" w:rsidRDefault="00F95921">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24</w:t>
            </w:r>
          </w:p>
        </w:tc>
      </w:tr>
      <w:tr w:rsidR="009E7728" w:rsidRPr="00714EBC" w14:paraId="1322249F" w14:textId="77777777">
        <w:tc>
          <w:tcPr>
            <w:tcW w:w="1920" w:type="dxa"/>
            <w:shd w:val="clear" w:color="auto" w:fill="auto"/>
            <w:tcMar>
              <w:top w:w="100" w:type="dxa"/>
              <w:left w:w="100" w:type="dxa"/>
              <w:bottom w:w="100" w:type="dxa"/>
              <w:right w:w="100" w:type="dxa"/>
            </w:tcMar>
          </w:tcPr>
          <w:p w14:paraId="24E80619"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rPr>
            </w:pPr>
            <w:r w:rsidRPr="00714EBC">
              <w:rPr>
                <w:rFonts w:ascii="Times New Roman" w:eastAsia="Times New Roman" w:hAnsi="Times New Roman" w:cs="Times New Roman"/>
                <w:b/>
              </w:rPr>
              <w:t>Reproducibility</w:t>
            </w:r>
          </w:p>
        </w:tc>
        <w:tc>
          <w:tcPr>
            <w:tcW w:w="4730" w:type="dxa"/>
            <w:shd w:val="clear" w:color="auto" w:fill="auto"/>
            <w:tcMar>
              <w:top w:w="100" w:type="dxa"/>
              <w:left w:w="100" w:type="dxa"/>
              <w:bottom w:w="100" w:type="dxa"/>
              <w:right w:w="100" w:type="dxa"/>
            </w:tcMar>
          </w:tcPr>
          <w:p w14:paraId="743EB66D"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714EBC">
              <w:rPr>
                <w:rFonts w:ascii="Times New Roman" w:eastAsia="Times New Roman" w:hAnsi="Times New Roman" w:cs="Times New Roman"/>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24E95DE3" w14:textId="77777777" w:rsidR="006F3493" w:rsidRPr="00714EBC" w:rsidRDefault="0082275A">
            <w:pPr>
              <w:widowControl w:val="0"/>
              <w:pBdr>
                <w:top w:val="nil"/>
                <w:left w:val="nil"/>
                <w:bottom w:val="nil"/>
                <w:right w:val="nil"/>
                <w:between w:val="nil"/>
              </w:pBdr>
              <w:jc w:val="center"/>
              <w:rPr>
                <w:rFonts w:ascii="Times New Roman" w:eastAsia="Times New Roman" w:hAnsi="Times New Roman" w:cs="Times New Roman"/>
              </w:rPr>
            </w:pPr>
            <w:r w:rsidRPr="00714EBC">
              <w:rPr>
                <w:rFonts w:ascii="Times New Roman" w:eastAsia="Times New Roman" w:hAnsi="Times New Roman" w:cs="Times New Roman"/>
              </w:rPr>
              <w:t>28</w:t>
            </w:r>
          </w:p>
        </w:tc>
        <w:tc>
          <w:tcPr>
            <w:tcW w:w="945" w:type="dxa"/>
            <w:shd w:val="clear" w:color="auto" w:fill="auto"/>
            <w:tcMar>
              <w:top w:w="100" w:type="dxa"/>
              <w:left w:w="100" w:type="dxa"/>
              <w:bottom w:w="100" w:type="dxa"/>
              <w:right w:w="100" w:type="dxa"/>
            </w:tcMar>
          </w:tcPr>
          <w:p w14:paraId="27C38716" w14:textId="0709AAA0" w:rsidR="006F3493" w:rsidRPr="00714EBC" w:rsidRDefault="00F95921">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28</w:t>
            </w:r>
          </w:p>
        </w:tc>
      </w:tr>
      <w:tr w:rsidR="009E7728" w:rsidRPr="00714EBC" w14:paraId="5C8BDC51" w14:textId="77777777">
        <w:tc>
          <w:tcPr>
            <w:tcW w:w="1920" w:type="dxa"/>
            <w:shd w:val="clear" w:color="auto" w:fill="auto"/>
            <w:tcMar>
              <w:top w:w="100" w:type="dxa"/>
              <w:left w:w="100" w:type="dxa"/>
              <w:bottom w:w="100" w:type="dxa"/>
              <w:right w:w="100" w:type="dxa"/>
            </w:tcMar>
          </w:tcPr>
          <w:p w14:paraId="1FE3A222"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Verification</w:t>
            </w:r>
          </w:p>
        </w:tc>
        <w:tc>
          <w:tcPr>
            <w:tcW w:w="4730" w:type="dxa"/>
            <w:shd w:val="clear" w:color="auto" w:fill="auto"/>
            <w:tcMar>
              <w:top w:w="100" w:type="dxa"/>
              <w:left w:w="100" w:type="dxa"/>
              <w:bottom w:w="100" w:type="dxa"/>
              <w:right w:w="100" w:type="dxa"/>
            </w:tcMar>
          </w:tcPr>
          <w:p w14:paraId="7ACFB8EE" w14:textId="77777777" w:rsidR="006F3493" w:rsidRPr="00714EBC"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714EBC">
              <w:rPr>
                <w:rFonts w:ascii="Times New Roman" w:eastAsia="Times New Roman" w:hAnsi="Times New Roman" w:cs="Times New Roman"/>
                <w:sz w:val="16"/>
                <w:szCs w:val="16"/>
              </w:rPr>
              <w:t xml:space="preserve">Results are correct in that they have been verified in comparison to some standard. The standard is clearly stated </w:t>
            </w:r>
            <w:r w:rsidRPr="00714EBC">
              <w:rPr>
                <w:rFonts w:ascii="Times New Roman" w:eastAsia="Times New Roman" w:hAnsi="Times New Roman" w:cs="Times New Roman"/>
                <w:b/>
                <w:sz w:val="16"/>
                <w:szCs w:val="16"/>
              </w:rPr>
              <w:t>(10 points)</w:t>
            </w:r>
            <w:r w:rsidRPr="00714EBC">
              <w:rPr>
                <w:rFonts w:ascii="Times New Roman" w:eastAsia="Times New Roman" w:hAnsi="Times New Roman" w:cs="Times New Roman"/>
                <w:sz w:val="16"/>
                <w:szCs w:val="16"/>
              </w:rPr>
              <w:t xml:space="preserve">, the method of comparison is clearly stated </w:t>
            </w:r>
            <w:r w:rsidRPr="00714EBC">
              <w:rPr>
                <w:rFonts w:ascii="Times New Roman" w:eastAsia="Times New Roman" w:hAnsi="Times New Roman" w:cs="Times New Roman"/>
                <w:b/>
                <w:sz w:val="16"/>
                <w:szCs w:val="16"/>
              </w:rPr>
              <w:t>(5 points)</w:t>
            </w:r>
            <w:r w:rsidRPr="00714EBC">
              <w:rPr>
                <w:rFonts w:ascii="Times New Roman" w:eastAsia="Times New Roman" w:hAnsi="Times New Roman" w:cs="Times New Roman"/>
                <w:sz w:val="16"/>
                <w:szCs w:val="16"/>
              </w:rPr>
              <w:t xml:space="preserve">, and the result of verification is clearly stated </w:t>
            </w:r>
            <w:r w:rsidRPr="00714EBC">
              <w:rPr>
                <w:rFonts w:ascii="Times New Roman" w:eastAsia="Times New Roman" w:hAnsi="Times New Roman" w:cs="Times New Roman"/>
                <w:b/>
                <w:sz w:val="16"/>
                <w:szCs w:val="16"/>
              </w:rPr>
              <w:t>(5 points)</w:t>
            </w:r>
            <w:r w:rsidRPr="00714EBC">
              <w:rPr>
                <w:rFonts w:ascii="Times New Roman" w:eastAsia="Times New Roman" w:hAnsi="Times New Roman" w:cs="Times New Roman"/>
                <w:sz w:val="16"/>
                <w:szCs w:val="16"/>
              </w:rPr>
              <w:t>.</w:t>
            </w:r>
          </w:p>
        </w:tc>
        <w:tc>
          <w:tcPr>
            <w:tcW w:w="1765" w:type="dxa"/>
            <w:shd w:val="clear" w:color="auto" w:fill="auto"/>
            <w:tcMar>
              <w:top w:w="100" w:type="dxa"/>
              <w:left w:w="100" w:type="dxa"/>
              <w:bottom w:w="100" w:type="dxa"/>
              <w:right w:w="100" w:type="dxa"/>
            </w:tcMar>
          </w:tcPr>
          <w:p w14:paraId="0DF686B6" w14:textId="77777777" w:rsidR="006F3493" w:rsidRPr="00714EBC" w:rsidRDefault="0082275A">
            <w:pPr>
              <w:widowControl w:val="0"/>
              <w:pBdr>
                <w:top w:val="nil"/>
                <w:left w:val="nil"/>
                <w:bottom w:val="nil"/>
                <w:right w:val="nil"/>
                <w:between w:val="nil"/>
              </w:pBdr>
              <w:jc w:val="center"/>
              <w:rPr>
                <w:rFonts w:ascii="Times New Roman" w:eastAsia="Times New Roman" w:hAnsi="Times New Roman" w:cs="Times New Roman"/>
              </w:rPr>
            </w:pPr>
            <w:r w:rsidRPr="00714EBC">
              <w:rPr>
                <w:rFonts w:ascii="Times New Roman" w:eastAsia="Times New Roman" w:hAnsi="Times New Roman" w:cs="Times New Roman"/>
              </w:rPr>
              <w:t>20</w:t>
            </w:r>
          </w:p>
        </w:tc>
        <w:tc>
          <w:tcPr>
            <w:tcW w:w="945" w:type="dxa"/>
            <w:shd w:val="clear" w:color="auto" w:fill="auto"/>
            <w:tcMar>
              <w:top w:w="100" w:type="dxa"/>
              <w:left w:w="100" w:type="dxa"/>
              <w:bottom w:w="100" w:type="dxa"/>
              <w:right w:w="100" w:type="dxa"/>
            </w:tcMar>
          </w:tcPr>
          <w:p w14:paraId="459ABE85" w14:textId="69038FB1" w:rsidR="006F3493" w:rsidRPr="00714EBC" w:rsidRDefault="00F95921">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20</w:t>
            </w:r>
          </w:p>
        </w:tc>
      </w:tr>
      <w:tr w:rsidR="006F3493" w:rsidRPr="00714EBC" w14:paraId="4D6B6922" w14:textId="77777777">
        <w:tc>
          <w:tcPr>
            <w:tcW w:w="1920" w:type="dxa"/>
            <w:shd w:val="clear" w:color="auto" w:fill="auto"/>
            <w:tcMar>
              <w:top w:w="100" w:type="dxa"/>
              <w:left w:w="100" w:type="dxa"/>
              <w:bottom w:w="100" w:type="dxa"/>
              <w:right w:w="100" w:type="dxa"/>
            </w:tcMar>
          </w:tcPr>
          <w:p w14:paraId="7C8FEDC2" w14:textId="77777777" w:rsidR="006F3493" w:rsidRPr="00714EBC" w:rsidRDefault="006F3493">
            <w:pPr>
              <w:widowControl w:val="0"/>
              <w:pBdr>
                <w:top w:val="nil"/>
                <w:left w:val="nil"/>
                <w:bottom w:val="nil"/>
                <w:right w:val="nil"/>
                <w:between w:val="nil"/>
              </w:pBdr>
              <w:rPr>
                <w:rFonts w:ascii="Times New Roman" w:eastAsia="Times New Roman" w:hAnsi="Times New Roman" w:cs="Times New Roman"/>
                <w:b/>
              </w:rPr>
            </w:pPr>
          </w:p>
        </w:tc>
        <w:tc>
          <w:tcPr>
            <w:tcW w:w="4730" w:type="dxa"/>
            <w:shd w:val="clear" w:color="auto" w:fill="auto"/>
            <w:tcMar>
              <w:top w:w="100" w:type="dxa"/>
              <w:left w:w="100" w:type="dxa"/>
              <w:bottom w:w="100" w:type="dxa"/>
              <w:right w:w="100" w:type="dxa"/>
            </w:tcMar>
          </w:tcPr>
          <w:p w14:paraId="38A11F9E" w14:textId="77777777" w:rsidR="006F3493" w:rsidRPr="00714EBC" w:rsidRDefault="006F3493">
            <w:pPr>
              <w:widowControl w:val="0"/>
              <w:pBdr>
                <w:top w:val="nil"/>
                <w:left w:val="nil"/>
                <w:bottom w:val="nil"/>
                <w:right w:val="nil"/>
                <w:between w:val="nil"/>
              </w:pBdr>
              <w:jc w:val="right"/>
              <w:rPr>
                <w:rFonts w:ascii="Times New Roman" w:eastAsia="Times New Roman" w:hAnsi="Times New Roman" w:cs="Times New Roman"/>
                <w:b/>
              </w:rPr>
            </w:pPr>
          </w:p>
        </w:tc>
        <w:tc>
          <w:tcPr>
            <w:tcW w:w="1765" w:type="dxa"/>
            <w:shd w:val="clear" w:color="auto" w:fill="auto"/>
            <w:tcMar>
              <w:top w:w="100" w:type="dxa"/>
              <w:left w:w="100" w:type="dxa"/>
              <w:bottom w:w="100" w:type="dxa"/>
              <w:right w:w="100" w:type="dxa"/>
            </w:tcMar>
          </w:tcPr>
          <w:p w14:paraId="1846B8DB" w14:textId="77777777" w:rsidR="006F3493" w:rsidRPr="00714EBC" w:rsidRDefault="0082275A">
            <w:pPr>
              <w:widowControl w:val="0"/>
              <w:pBdr>
                <w:top w:val="nil"/>
                <w:left w:val="nil"/>
                <w:bottom w:val="nil"/>
                <w:right w:val="nil"/>
                <w:between w:val="nil"/>
              </w:pBdr>
              <w:jc w:val="center"/>
              <w:rPr>
                <w:rFonts w:ascii="Times New Roman" w:eastAsia="Times New Roman" w:hAnsi="Times New Roman" w:cs="Times New Roman"/>
              </w:rPr>
            </w:pPr>
            <w:r w:rsidRPr="00714EBC">
              <w:rPr>
                <w:rFonts w:ascii="Times New Roman" w:eastAsia="Times New Roman" w:hAnsi="Times New Roman" w:cs="Times New Roman"/>
              </w:rPr>
              <w:t>100</w:t>
            </w:r>
          </w:p>
        </w:tc>
        <w:tc>
          <w:tcPr>
            <w:tcW w:w="945" w:type="dxa"/>
            <w:shd w:val="clear" w:color="auto" w:fill="auto"/>
            <w:tcMar>
              <w:top w:w="100" w:type="dxa"/>
              <w:left w:w="100" w:type="dxa"/>
              <w:bottom w:w="100" w:type="dxa"/>
              <w:right w:w="100" w:type="dxa"/>
            </w:tcMar>
          </w:tcPr>
          <w:p w14:paraId="6C2E75D5" w14:textId="6D836DE2" w:rsidR="006F3493" w:rsidRPr="00714EBC" w:rsidRDefault="00F95921">
            <w:pPr>
              <w:widowControl w:val="0"/>
              <w:pBdr>
                <w:top w:val="nil"/>
                <w:left w:val="nil"/>
                <w:bottom w:val="nil"/>
                <w:right w:val="nil"/>
                <w:between w:val="nil"/>
              </w:pBdr>
              <w:rPr>
                <w:rFonts w:ascii="Times New Roman" w:eastAsia="Times New Roman" w:hAnsi="Times New Roman" w:cs="Times New Roman"/>
                <w:b/>
              </w:rPr>
            </w:pPr>
            <w:r w:rsidRPr="00714EBC">
              <w:rPr>
                <w:rFonts w:ascii="Times New Roman" w:eastAsia="Times New Roman" w:hAnsi="Times New Roman" w:cs="Times New Roman"/>
                <w:b/>
              </w:rPr>
              <w:t>100</w:t>
            </w:r>
          </w:p>
        </w:tc>
      </w:tr>
    </w:tbl>
    <w:p w14:paraId="2CAD27D3" w14:textId="77777777" w:rsidR="006F3493" w:rsidRPr="00714EBC" w:rsidRDefault="006F3493">
      <w:pPr>
        <w:rPr>
          <w:rFonts w:ascii="Times New Roman" w:eastAsia="Times New Roman" w:hAnsi="Times New Roman" w:cs="Times New Roman"/>
          <w:b/>
        </w:rPr>
      </w:pPr>
    </w:p>
    <w:sectPr w:rsidR="006F3493" w:rsidRPr="00714EB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A1EF1" w14:textId="77777777" w:rsidR="007C0E5C" w:rsidRDefault="007C0E5C" w:rsidP="001C548F">
      <w:r>
        <w:separator/>
      </w:r>
    </w:p>
  </w:endnote>
  <w:endnote w:type="continuationSeparator" w:id="0">
    <w:p w14:paraId="556BB8A0" w14:textId="77777777" w:rsidR="007C0E5C" w:rsidRDefault="007C0E5C" w:rsidP="001C54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47D7A" w14:textId="77777777" w:rsidR="007C0E5C" w:rsidRDefault="007C0E5C" w:rsidP="001C548F">
      <w:r>
        <w:separator/>
      </w:r>
    </w:p>
  </w:footnote>
  <w:footnote w:type="continuationSeparator" w:id="0">
    <w:p w14:paraId="588EB08A" w14:textId="77777777" w:rsidR="007C0E5C" w:rsidRDefault="007C0E5C" w:rsidP="001C54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76223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02283"/>
    <w:rsid w:val="00015A96"/>
    <w:rsid w:val="0008127D"/>
    <w:rsid w:val="00086CE6"/>
    <w:rsid w:val="00184039"/>
    <w:rsid w:val="001C38F2"/>
    <w:rsid w:val="001C548F"/>
    <w:rsid w:val="0021170C"/>
    <w:rsid w:val="00255B57"/>
    <w:rsid w:val="002A56A5"/>
    <w:rsid w:val="003028B6"/>
    <w:rsid w:val="00351E44"/>
    <w:rsid w:val="003646D0"/>
    <w:rsid w:val="00400F4E"/>
    <w:rsid w:val="00423133"/>
    <w:rsid w:val="0044795C"/>
    <w:rsid w:val="00562B7B"/>
    <w:rsid w:val="00581BD1"/>
    <w:rsid w:val="00587FA8"/>
    <w:rsid w:val="006638F1"/>
    <w:rsid w:val="00663CA4"/>
    <w:rsid w:val="006F3493"/>
    <w:rsid w:val="00714EBC"/>
    <w:rsid w:val="00744F76"/>
    <w:rsid w:val="007631A0"/>
    <w:rsid w:val="00771BD8"/>
    <w:rsid w:val="007816F9"/>
    <w:rsid w:val="00784AD2"/>
    <w:rsid w:val="007C0E5C"/>
    <w:rsid w:val="0082275A"/>
    <w:rsid w:val="00861125"/>
    <w:rsid w:val="00877625"/>
    <w:rsid w:val="008F6BE2"/>
    <w:rsid w:val="00946D84"/>
    <w:rsid w:val="00951532"/>
    <w:rsid w:val="009E7728"/>
    <w:rsid w:val="00A055D4"/>
    <w:rsid w:val="00A579FB"/>
    <w:rsid w:val="00A633A9"/>
    <w:rsid w:val="00A66495"/>
    <w:rsid w:val="00B675BB"/>
    <w:rsid w:val="00B778B7"/>
    <w:rsid w:val="00BE2428"/>
    <w:rsid w:val="00C449A6"/>
    <w:rsid w:val="00C71EAD"/>
    <w:rsid w:val="00C85BF2"/>
    <w:rsid w:val="00CA2BD0"/>
    <w:rsid w:val="00CB355D"/>
    <w:rsid w:val="00CB686E"/>
    <w:rsid w:val="00CC5EBB"/>
    <w:rsid w:val="00D4148F"/>
    <w:rsid w:val="00D95777"/>
    <w:rsid w:val="00DA6B1F"/>
    <w:rsid w:val="00DF6D4C"/>
    <w:rsid w:val="00E10DB2"/>
    <w:rsid w:val="00E157AE"/>
    <w:rsid w:val="00E62A62"/>
    <w:rsid w:val="00EF71CE"/>
    <w:rsid w:val="00F92750"/>
    <w:rsid w:val="00F95921"/>
    <w:rsid w:val="00FB23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9C314"/>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CB686E"/>
    <w:rPr>
      <w:color w:val="605E5C"/>
      <w:shd w:val="clear" w:color="auto" w:fill="E1DFDD"/>
    </w:rPr>
  </w:style>
  <w:style w:type="paragraph" w:styleId="Header">
    <w:name w:val="header"/>
    <w:basedOn w:val="Normal"/>
    <w:link w:val="HeaderChar"/>
    <w:uiPriority w:val="99"/>
    <w:unhideWhenUsed/>
    <w:rsid w:val="001C548F"/>
    <w:pPr>
      <w:tabs>
        <w:tab w:val="center" w:pos="4680"/>
        <w:tab w:val="right" w:pos="9360"/>
      </w:tabs>
    </w:pPr>
  </w:style>
  <w:style w:type="character" w:customStyle="1" w:styleId="HeaderChar">
    <w:name w:val="Header Char"/>
    <w:basedOn w:val="DefaultParagraphFont"/>
    <w:link w:val="Header"/>
    <w:uiPriority w:val="99"/>
    <w:rsid w:val="001C548F"/>
  </w:style>
  <w:style w:type="paragraph" w:styleId="Footer">
    <w:name w:val="footer"/>
    <w:basedOn w:val="Normal"/>
    <w:link w:val="FooterChar"/>
    <w:uiPriority w:val="99"/>
    <w:unhideWhenUsed/>
    <w:rsid w:val="001C548F"/>
    <w:pPr>
      <w:tabs>
        <w:tab w:val="center" w:pos="4680"/>
        <w:tab w:val="right" w:pos="9360"/>
      </w:tabs>
    </w:pPr>
  </w:style>
  <w:style w:type="character" w:customStyle="1" w:styleId="FooterChar">
    <w:name w:val="Footer Char"/>
    <w:basedOn w:val="DefaultParagraphFont"/>
    <w:link w:val="Footer"/>
    <w:uiPriority w:val="99"/>
    <w:rsid w:val="001C548F"/>
  </w:style>
  <w:style w:type="paragraph" w:styleId="Bibliography">
    <w:name w:val="Bibliography"/>
    <w:basedOn w:val="Normal"/>
    <w:next w:val="Normal"/>
    <w:uiPriority w:val="37"/>
    <w:unhideWhenUsed/>
    <w:rsid w:val="00951532"/>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00082">
      <w:bodyDiv w:val="1"/>
      <w:marLeft w:val="0"/>
      <w:marRight w:val="0"/>
      <w:marTop w:val="0"/>
      <w:marBottom w:val="0"/>
      <w:divBdr>
        <w:top w:val="none" w:sz="0" w:space="0" w:color="auto"/>
        <w:left w:val="none" w:sz="0" w:space="0" w:color="auto"/>
        <w:bottom w:val="none" w:sz="0" w:space="0" w:color="auto"/>
        <w:right w:val="none" w:sz="0" w:space="0" w:color="auto"/>
      </w:divBdr>
      <w:divsChild>
        <w:div w:id="1288313745">
          <w:marLeft w:val="0"/>
          <w:marRight w:val="0"/>
          <w:marTop w:val="0"/>
          <w:marBottom w:val="0"/>
          <w:divBdr>
            <w:top w:val="none" w:sz="0" w:space="0" w:color="auto"/>
            <w:left w:val="none" w:sz="0" w:space="0" w:color="auto"/>
            <w:bottom w:val="none" w:sz="0" w:space="0" w:color="auto"/>
            <w:right w:val="none" w:sz="0" w:space="0" w:color="auto"/>
          </w:divBdr>
          <w:divsChild>
            <w:div w:id="19411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48678">
      <w:bodyDiv w:val="1"/>
      <w:marLeft w:val="0"/>
      <w:marRight w:val="0"/>
      <w:marTop w:val="0"/>
      <w:marBottom w:val="0"/>
      <w:divBdr>
        <w:top w:val="none" w:sz="0" w:space="0" w:color="auto"/>
        <w:left w:val="none" w:sz="0" w:space="0" w:color="auto"/>
        <w:bottom w:val="none" w:sz="0" w:space="0" w:color="auto"/>
        <w:right w:val="none" w:sz="0" w:space="0" w:color="auto"/>
      </w:divBdr>
      <w:divsChild>
        <w:div w:id="194973280">
          <w:marLeft w:val="0"/>
          <w:marRight w:val="0"/>
          <w:marTop w:val="0"/>
          <w:marBottom w:val="0"/>
          <w:divBdr>
            <w:top w:val="none" w:sz="0" w:space="0" w:color="auto"/>
            <w:left w:val="none" w:sz="0" w:space="0" w:color="auto"/>
            <w:bottom w:val="none" w:sz="0" w:space="0" w:color="auto"/>
            <w:right w:val="none" w:sz="0" w:space="0" w:color="auto"/>
          </w:divBdr>
          <w:divsChild>
            <w:div w:id="159207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denvergov.org/opendata/search?tag=planimetric" TargetMode="External"/><Relationship Id="rId18" Type="http://schemas.openxmlformats.org/officeDocument/2006/relationships/hyperlink" Target="https://github.com/stactools-packages/chesapeake-lulc" TargetMode="External"/><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2.png"/><Relationship Id="rId7" Type="http://schemas.openxmlformats.org/officeDocument/2006/relationships/footnotes" Target="footnotes.xml"/><Relationship Id="rId12" Type="http://schemas.openxmlformats.org/officeDocument/2006/relationships/hyperlink" Target="https://coloradohazardmapping.com/LidarDownload" TargetMode="External"/><Relationship Id="rId17" Type="http://schemas.openxmlformats.org/officeDocument/2006/relationships/hyperlink" Target="https://coloradoriverbasin-lincolninstitute.hub.arcgis.com/datasets/lincolninstitute::colorado-river-basin-county-boundaries/explore?location=37.114380%2C-110.573590%2C6.86" TargetMode="External"/><Relationship Id="rId25"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s://drcog.org/services-and-resources/data-maps-and-modeling/regional-land-use-land-cover-project" TargetMode="External"/><Relationship Id="rId20"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ata-cdphe.opendata.arcgis.com/datasets/colorado-county-boundaries/explore?location=38.973275%2C-105.550600%2C7.55" TargetMode="External"/><Relationship Id="rId24"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hyperlink" Target="https://drcog.org/services-and-resources/data-maps-and-modeling/regional-planimetric-data-project" TargetMode="External"/><Relationship Id="rId23" Type="http://schemas.openxmlformats.org/officeDocument/2006/relationships/image" Target="media/image4.png"/><Relationship Id="rId28" Type="http://schemas.openxmlformats.org/officeDocument/2006/relationships/theme" Target="theme/theme1.xml"/><Relationship Id="rId10" Type="http://schemas.openxmlformats.org/officeDocument/2006/relationships/hyperlink" Target="https://www.usgs.gov/centers/eros/science/national-agriculture-imagery-program-naip-data-dictionary" TargetMode="External"/><Relationship Id="rId19" Type="http://schemas.openxmlformats.org/officeDocument/2006/relationships/hyperlink" Target="https://www.tensorflow.org/datasets/catalog/eurosat" TargetMode="External"/><Relationship Id="rId4" Type="http://schemas.openxmlformats.org/officeDocument/2006/relationships/styles" Target="styles.xml"/><Relationship Id="rId9" Type="http://schemas.openxmlformats.org/officeDocument/2006/relationships/hyperlink" Target="https://www.usgs.gov/centers/eros/science/national-agriculture-imagery-program-naip-data-dictionary" TargetMode="External"/><Relationship Id="rId14" Type="http://schemas.openxmlformats.org/officeDocument/2006/relationships/hyperlink" Target="https://drcog.org/services-and-resources/data-maps-and-modeling/regional-lidar-project" TargetMode="External"/><Relationship Id="rId22" Type="http://schemas.openxmlformats.org/officeDocument/2006/relationships/image" Target="media/image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C9A33FF1-80BA-4674-8818-21FC743338D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10</Pages>
  <Words>3650</Words>
  <Characters>20810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Jake Ford</cp:lastModifiedBy>
  <cp:revision>6</cp:revision>
  <dcterms:created xsi:type="dcterms:W3CDTF">2022-11-08T17:01:00Z</dcterms:created>
  <dcterms:modified xsi:type="dcterms:W3CDTF">2022-11-08T18:16:00Z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id="O0xHGs9B"/&gt;&lt;style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